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BE" w:rsidRPr="00F8795F" w:rsidRDefault="00A66ABE" w:rsidP="00F8795F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  <w:r w:rsidRPr="00F8795F">
        <w:rPr>
          <w:rFonts w:ascii="Bookman Old Style" w:hAnsi="Bookman Old Style"/>
        </w:rPr>
        <w:t>WCPiT/EA/381-</w:t>
      </w:r>
      <w:r w:rsidR="00AD3BA5">
        <w:rPr>
          <w:rFonts w:ascii="Bookman Old Style" w:hAnsi="Bookman Old Style"/>
        </w:rPr>
        <w:t>14/2025</w:t>
      </w:r>
      <w:r w:rsidRPr="00F8795F">
        <w:rPr>
          <w:rFonts w:ascii="Bookman Old Style" w:hAnsi="Bookman Old Style"/>
        </w:rPr>
        <w:t xml:space="preserve"> </w:t>
      </w:r>
      <w:r w:rsidRPr="00F8795F">
        <w:rPr>
          <w:rFonts w:ascii="Bookman Old Style" w:hAnsi="Bookman Old Style"/>
        </w:rPr>
        <w:tab/>
      </w:r>
      <w:r w:rsidRPr="00F8795F">
        <w:rPr>
          <w:rFonts w:ascii="Bookman Old Style" w:hAnsi="Bookman Old Style"/>
        </w:rPr>
        <w:tab/>
      </w:r>
    </w:p>
    <w:p w:rsidR="00A66ABE" w:rsidRPr="00F8795F" w:rsidRDefault="00A66ABE" w:rsidP="00F8795F">
      <w:pPr>
        <w:widowControl w:val="0"/>
        <w:spacing w:after="0" w:line="240" w:lineRule="auto"/>
        <w:ind w:left="57" w:right="57"/>
        <w:jc w:val="right"/>
        <w:rPr>
          <w:rFonts w:ascii="Bookman Old Style" w:hAnsi="Bookman Old Style"/>
        </w:rPr>
      </w:pPr>
      <w:r w:rsidRPr="00F8795F">
        <w:rPr>
          <w:rFonts w:ascii="Bookman Old Style" w:hAnsi="Bookman Old Style"/>
        </w:rPr>
        <w:t xml:space="preserve">Poznań, </w:t>
      </w:r>
      <w:r w:rsidR="00AD3BA5">
        <w:rPr>
          <w:rFonts w:ascii="Bookman Old Style" w:hAnsi="Bookman Old Style"/>
        </w:rPr>
        <w:t xml:space="preserve">18.04.2025 </w:t>
      </w:r>
      <w:r w:rsidRPr="00F8795F">
        <w:rPr>
          <w:rFonts w:ascii="Bookman Old Style" w:hAnsi="Bookman Old Style"/>
        </w:rPr>
        <w:t>r.</w:t>
      </w:r>
    </w:p>
    <w:p w:rsidR="00A66ABE" w:rsidRDefault="00A66ABE" w:rsidP="00F8795F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</w:p>
    <w:p w:rsidR="00AD3BA5" w:rsidRDefault="00AD3BA5" w:rsidP="00F8795F">
      <w:pPr>
        <w:widowControl w:val="0"/>
        <w:spacing w:after="0" w:line="240" w:lineRule="auto"/>
        <w:ind w:left="57" w:right="57"/>
        <w:jc w:val="both"/>
        <w:rPr>
          <w:rFonts w:ascii="Bookman Old Style" w:hAnsi="Bookman Old Style"/>
        </w:rPr>
      </w:pPr>
    </w:p>
    <w:p w:rsidR="00A476CA" w:rsidRPr="00F8795F" w:rsidRDefault="00A476CA" w:rsidP="00F8795F">
      <w:pPr>
        <w:spacing w:after="0" w:line="240" w:lineRule="auto"/>
        <w:jc w:val="both"/>
        <w:rPr>
          <w:rFonts w:ascii="Bookman Old Style" w:hAnsi="Bookman Old Style"/>
        </w:rPr>
      </w:pPr>
    </w:p>
    <w:p w:rsidR="00A476CA" w:rsidRPr="00F8795F" w:rsidRDefault="00A476CA" w:rsidP="00F8795F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F8795F">
        <w:rPr>
          <w:rFonts w:ascii="Bookman Old Style" w:hAnsi="Bookman Old Style" w:cs="Arial"/>
          <w:b/>
        </w:rPr>
        <w:t>ZAWIADOMIENIE/INFORMACJA</w:t>
      </w:r>
    </w:p>
    <w:p w:rsidR="00A66ABE" w:rsidRDefault="00A476CA" w:rsidP="00AD3BA5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F8795F">
        <w:rPr>
          <w:rFonts w:ascii="Bookman Old Style" w:hAnsi="Bookman Old Style" w:cs="Arial"/>
          <w:b/>
        </w:rPr>
        <w:t xml:space="preserve">o wyborze najkorzystniejszej oferty w postępowaniu o udzielenie zamówienia publicznego w trybie </w:t>
      </w:r>
      <w:r w:rsidRPr="00F8795F">
        <w:rPr>
          <w:rFonts w:ascii="Bookman Old Style" w:hAnsi="Bookman Old Style" w:cstheme="minorHAnsi"/>
          <w:b/>
        </w:rPr>
        <w:t xml:space="preserve">podstawowym, o którym mowa w art. 275 pkt. 1 ustawy </w:t>
      </w:r>
      <w:r w:rsidR="00F8795F">
        <w:rPr>
          <w:rFonts w:ascii="Bookman Old Style" w:hAnsi="Bookman Old Style" w:cstheme="minorHAnsi"/>
          <w:b/>
        </w:rPr>
        <w:t>„</w:t>
      </w:r>
      <w:r w:rsidRPr="00F8795F">
        <w:rPr>
          <w:rFonts w:ascii="Bookman Old Style" w:hAnsi="Bookman Old Style" w:cs="TimesNewRomanPSMT"/>
          <w:b/>
          <w:lang w:eastAsia="pl-PL"/>
        </w:rPr>
        <w:t>Prawo zamówień publicznych</w:t>
      </w:r>
      <w:r w:rsidR="00F8795F">
        <w:rPr>
          <w:rFonts w:ascii="Bookman Old Style" w:hAnsi="Bookman Old Style" w:cs="TimesNewRomanPSMT"/>
          <w:b/>
          <w:lang w:eastAsia="pl-PL"/>
        </w:rPr>
        <w:t>”</w:t>
      </w:r>
    </w:p>
    <w:p w:rsidR="008F3B6C" w:rsidRDefault="008F3B6C" w:rsidP="00AD3BA5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2154AD" w:rsidRDefault="002154AD" w:rsidP="00AD3BA5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AD3BA5" w:rsidRPr="00AD3BA5" w:rsidRDefault="00AD3BA5" w:rsidP="00AD3BA5">
      <w:pPr>
        <w:widowControl w:val="0"/>
        <w:spacing w:after="0" w:line="240" w:lineRule="auto"/>
        <w:ind w:right="57"/>
        <w:jc w:val="both"/>
        <w:rPr>
          <w:rFonts w:ascii="Bookman Old Style" w:hAnsi="Bookman Old Style"/>
          <w:b/>
          <w:lang w:eastAsia="pl-PL"/>
        </w:rPr>
      </w:pPr>
      <w:r w:rsidRPr="00AD3BA5">
        <w:rPr>
          <w:rFonts w:ascii="Bookman Old Style" w:hAnsi="Bookman Old Style"/>
          <w:b/>
          <w:lang w:eastAsia="pl-PL"/>
        </w:rPr>
        <w:t>Przedmiot zamówienia:</w:t>
      </w:r>
    </w:p>
    <w:p w:rsidR="00AD3BA5" w:rsidRPr="00AD3BA5" w:rsidRDefault="00AD3BA5" w:rsidP="00AD3BA5">
      <w:pPr>
        <w:widowControl w:val="0"/>
        <w:spacing w:after="0" w:line="240" w:lineRule="auto"/>
        <w:ind w:right="57"/>
        <w:jc w:val="both"/>
        <w:rPr>
          <w:rFonts w:ascii="Bookman Old Style" w:hAnsi="Bookman Old Style"/>
          <w:b/>
          <w:lang w:eastAsia="pl-PL"/>
        </w:rPr>
      </w:pPr>
      <w:r w:rsidRPr="00AD3BA5">
        <w:rPr>
          <w:rFonts w:ascii="Bookman Old Style" w:hAnsi="Bookman Old Style"/>
          <w:b/>
          <w:lang w:eastAsia="pl-PL"/>
        </w:rPr>
        <w:t>Wymiana dźwigów osobowo-towarowych w Szpitalu w Chodzieży</w:t>
      </w:r>
    </w:p>
    <w:p w:rsidR="00AD3BA5" w:rsidRPr="00AD3BA5" w:rsidRDefault="00AD3BA5" w:rsidP="00AD3BA5">
      <w:pPr>
        <w:widowControl w:val="0"/>
        <w:spacing w:after="0" w:line="240" w:lineRule="auto"/>
        <w:ind w:right="57"/>
        <w:jc w:val="both"/>
        <w:rPr>
          <w:rFonts w:ascii="Bookman Old Style" w:hAnsi="Bookman Old Style"/>
          <w:b/>
          <w:lang w:eastAsia="pl-PL"/>
        </w:rPr>
      </w:pPr>
    </w:p>
    <w:p w:rsidR="00A66ABE" w:rsidRDefault="00F8795F" w:rsidP="00AD3BA5">
      <w:pPr>
        <w:pStyle w:val="Nagwek1"/>
        <w:jc w:val="both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/>
          <w:b w:val="0"/>
          <w:bCs/>
          <w:sz w:val="22"/>
          <w:szCs w:val="22"/>
        </w:rPr>
        <w:tab/>
      </w:r>
      <w:r w:rsidR="00A476CA" w:rsidRPr="008F3B6C">
        <w:rPr>
          <w:rFonts w:ascii="Bookman Old Style" w:hAnsi="Bookman Old Style"/>
          <w:b w:val="0"/>
          <w:bCs/>
          <w:sz w:val="22"/>
          <w:szCs w:val="22"/>
        </w:rPr>
        <w:t xml:space="preserve">Wielkopolskie Centrum Pulmonologii i Torakochirurgii im. Eugenii i Janusza Zeylandów Samodzielny Publiczny Zakład Opieki Zdrowotnej </w:t>
      </w:r>
      <w:r w:rsidR="00A476CA" w:rsidRPr="008F3B6C">
        <w:rPr>
          <w:rFonts w:ascii="Bookman Old Style" w:hAnsi="Bookman Old Style" w:cs="TimesNewRomanPSMT"/>
          <w:b w:val="0"/>
          <w:sz w:val="22"/>
          <w:szCs w:val="22"/>
        </w:rPr>
        <w:t xml:space="preserve">działając na podstawie art. 253 ust. 1 pkt. 1 oraz ust. 2 ustawy z dnia 11 września 2019 r. Prawo zamówień publicznych </w:t>
      </w:r>
      <w:r w:rsidR="000715F0" w:rsidRPr="000715F0">
        <w:rPr>
          <w:rFonts w:ascii="Bookman Old Style" w:hAnsi="Bookman Old Style" w:cstheme="minorHAnsi"/>
          <w:b w:val="0"/>
          <w:bCs/>
          <w:sz w:val="22"/>
          <w:szCs w:val="22"/>
        </w:rPr>
        <w:t xml:space="preserve">(Dz. U. z 2024 r. poz. 1320), </w:t>
      </w:r>
      <w:r w:rsidR="00A476CA" w:rsidRPr="008F3B6C">
        <w:rPr>
          <w:rFonts w:ascii="Bookman Old Style" w:hAnsi="Bookman Old Style" w:cs="Arial"/>
          <w:b w:val="0"/>
          <w:sz w:val="22"/>
          <w:szCs w:val="22"/>
        </w:rPr>
        <w:t>informuje, że w prowadzonym postępowaniu wybrano do realizacji zamówienia następującą ofertę:</w:t>
      </w:r>
    </w:p>
    <w:p w:rsidR="00902280" w:rsidRDefault="00902280" w:rsidP="00AD3BA5">
      <w:pPr>
        <w:spacing w:after="0" w:line="240" w:lineRule="auto"/>
        <w:rPr>
          <w:rFonts w:ascii="Bookman Old Style" w:hAnsi="Bookman Old Style"/>
          <w:b/>
          <w:lang w:eastAsia="pl-PL"/>
        </w:rPr>
      </w:pPr>
    </w:p>
    <w:p w:rsidR="00AD3BA5" w:rsidRPr="00AD3BA5" w:rsidRDefault="00AD3BA5" w:rsidP="00AD3BA5">
      <w:pPr>
        <w:spacing w:after="0" w:line="240" w:lineRule="auto"/>
        <w:rPr>
          <w:rFonts w:ascii="Bookman Old Style" w:hAnsi="Bookman Old Style"/>
          <w:b/>
          <w:lang w:eastAsia="pl-PL"/>
        </w:rPr>
      </w:pPr>
      <w:r w:rsidRPr="00AD3BA5">
        <w:rPr>
          <w:rFonts w:ascii="Bookman Old Style" w:hAnsi="Bookman Old Style"/>
          <w:b/>
          <w:lang w:eastAsia="pl-PL"/>
        </w:rPr>
        <w:t>Lubelska Wytwórnia Dźwigów Osobowych LIFT SERVICE S.A.</w:t>
      </w:r>
    </w:p>
    <w:p w:rsidR="00AD3BA5" w:rsidRPr="00AD3BA5" w:rsidRDefault="00AD3BA5" w:rsidP="00AD3BA5">
      <w:pPr>
        <w:spacing w:after="0" w:line="240" w:lineRule="auto"/>
        <w:rPr>
          <w:rFonts w:ascii="Bookman Old Style" w:hAnsi="Bookman Old Style"/>
          <w:b/>
          <w:lang w:eastAsia="pl-PL"/>
        </w:rPr>
      </w:pPr>
      <w:r w:rsidRPr="00AD3BA5">
        <w:rPr>
          <w:rFonts w:ascii="Bookman Old Style" w:hAnsi="Bookman Old Style"/>
          <w:b/>
          <w:lang w:eastAsia="pl-PL"/>
        </w:rPr>
        <w:t>Ul. Plewińskiego 22</w:t>
      </w:r>
    </w:p>
    <w:p w:rsidR="00AD3BA5" w:rsidRPr="00AD3BA5" w:rsidRDefault="00AD3BA5" w:rsidP="00AD3BA5">
      <w:pPr>
        <w:spacing w:after="0" w:line="240" w:lineRule="auto"/>
        <w:rPr>
          <w:rFonts w:ascii="Bookman Old Style" w:hAnsi="Bookman Old Style"/>
          <w:b/>
          <w:lang w:eastAsia="pl-PL"/>
        </w:rPr>
      </w:pPr>
      <w:r w:rsidRPr="00AD3BA5">
        <w:rPr>
          <w:rFonts w:ascii="Bookman Old Style" w:hAnsi="Bookman Old Style"/>
          <w:b/>
          <w:lang w:eastAsia="pl-PL"/>
        </w:rPr>
        <w:t>20-270 Lublin</w:t>
      </w:r>
    </w:p>
    <w:p w:rsidR="00AD3BA5" w:rsidRPr="00AD3BA5" w:rsidRDefault="00AD3BA5" w:rsidP="00AD3BA5">
      <w:pPr>
        <w:spacing w:after="0" w:line="240" w:lineRule="auto"/>
        <w:rPr>
          <w:rFonts w:ascii="Bookman Old Style" w:hAnsi="Bookman Old Style"/>
          <w:b/>
          <w:lang w:eastAsia="pl-PL"/>
        </w:rPr>
      </w:pPr>
      <w:r w:rsidRPr="00AD3BA5">
        <w:rPr>
          <w:rFonts w:ascii="Bookman Old Style" w:hAnsi="Bookman Old Style"/>
          <w:b/>
          <w:lang w:eastAsia="pl-PL"/>
        </w:rPr>
        <w:t>REGON: 430000493</w:t>
      </w:r>
    </w:p>
    <w:p w:rsidR="008F3B6C" w:rsidRDefault="00AD3BA5" w:rsidP="00AD3BA5">
      <w:pPr>
        <w:spacing w:after="0" w:line="240" w:lineRule="auto"/>
        <w:rPr>
          <w:rFonts w:ascii="Bookman Old Style" w:hAnsi="Bookman Old Style"/>
          <w:b/>
          <w:lang w:eastAsia="pl-PL"/>
        </w:rPr>
      </w:pPr>
      <w:r w:rsidRPr="00AD3BA5">
        <w:rPr>
          <w:rFonts w:ascii="Bookman Old Style" w:hAnsi="Bookman Old Style"/>
          <w:b/>
          <w:lang w:eastAsia="pl-PL"/>
        </w:rPr>
        <w:t>duże przedsiębiorstwo</w:t>
      </w:r>
    </w:p>
    <w:p w:rsidR="00AD3BA5" w:rsidRDefault="00AD3BA5" w:rsidP="00AD3BA5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:rsidR="008F3B6C" w:rsidRPr="008F3B6C" w:rsidRDefault="008F3B6C" w:rsidP="00AD3BA5">
      <w:pPr>
        <w:spacing w:after="0" w:line="240" w:lineRule="auto"/>
        <w:jc w:val="both"/>
        <w:rPr>
          <w:rFonts w:ascii="Bookman Old Style" w:hAnsi="Bookman Old Style" w:cs="Arial"/>
        </w:rPr>
      </w:pPr>
      <w:r w:rsidRPr="008F3B6C">
        <w:rPr>
          <w:rFonts w:ascii="Bookman Old Style" w:hAnsi="Bookman Old Style" w:cs="Arial"/>
        </w:rPr>
        <w:t>Oferta wybranego wykonawcy spełnia wszystkie wymagania określone w Specyfikacji Warunków Zamówienia i jest ofertą najkorzystniejszą przy zastosowaniu kryteriów:</w:t>
      </w:r>
    </w:p>
    <w:p w:rsidR="008F3B6C" w:rsidRPr="008F3B6C" w:rsidRDefault="008F3B6C" w:rsidP="00AD3BA5">
      <w:pPr>
        <w:spacing w:after="0" w:line="240" w:lineRule="auto"/>
        <w:jc w:val="both"/>
        <w:rPr>
          <w:rFonts w:ascii="Bookman Old Style" w:hAnsi="Bookman Old Style" w:cs="Arial"/>
        </w:rPr>
      </w:pPr>
      <w:r w:rsidRPr="008F3B6C">
        <w:rPr>
          <w:rFonts w:ascii="Bookman Old Style" w:hAnsi="Bookman Old Style" w:cs="Arial"/>
        </w:rPr>
        <w:t>Cena – waga 60%</w:t>
      </w:r>
    </w:p>
    <w:p w:rsidR="008F3B6C" w:rsidRPr="008F3B6C" w:rsidRDefault="008F3B6C" w:rsidP="00AD3BA5">
      <w:pPr>
        <w:spacing w:after="0" w:line="240" w:lineRule="auto"/>
        <w:jc w:val="both"/>
        <w:rPr>
          <w:rFonts w:ascii="Bookman Old Style" w:hAnsi="Bookman Old Style" w:cs="Arial"/>
        </w:rPr>
      </w:pPr>
      <w:r w:rsidRPr="008F3B6C">
        <w:rPr>
          <w:rFonts w:ascii="Bookman Old Style" w:hAnsi="Bookman Old Style" w:cs="Arial"/>
        </w:rPr>
        <w:t>Okres gwarancji – waga 40%</w:t>
      </w:r>
    </w:p>
    <w:p w:rsidR="008F3B6C" w:rsidRPr="008F3B6C" w:rsidRDefault="008F3B6C" w:rsidP="008F3B6C">
      <w:pPr>
        <w:spacing w:after="0" w:line="240" w:lineRule="auto"/>
        <w:ind w:left="357"/>
        <w:rPr>
          <w:rFonts w:ascii="Bookman Old Style" w:hAnsi="Bookman Old Style" w:cs="Arial"/>
          <w:sz w:val="20"/>
          <w:szCs w:val="20"/>
        </w:rPr>
      </w:pPr>
    </w:p>
    <w:p w:rsidR="00DC560E" w:rsidRDefault="00F8795F" w:rsidP="004C39D7">
      <w:pPr>
        <w:pStyle w:val="Akapitzlist"/>
        <w:ind w:left="0" w:firstLine="708"/>
        <w:rPr>
          <w:rFonts w:ascii="Bookman Old Style" w:hAnsi="Bookman Old Style"/>
          <w:sz w:val="22"/>
          <w:szCs w:val="22"/>
        </w:rPr>
      </w:pPr>
      <w:r w:rsidRPr="002154AD">
        <w:rPr>
          <w:rFonts w:ascii="Bookman Old Style" w:hAnsi="Bookman Old Style"/>
          <w:sz w:val="22"/>
          <w:szCs w:val="22"/>
        </w:rPr>
        <w:t>Lista złożonych ofert oraz liczba przyznanych punktów</w:t>
      </w:r>
      <w:r w:rsidR="008F3B6C" w:rsidRPr="002154AD">
        <w:rPr>
          <w:rFonts w:ascii="Bookman Old Style" w:hAnsi="Bookman Old Style"/>
          <w:sz w:val="22"/>
          <w:szCs w:val="22"/>
        </w:rPr>
        <w:t>:</w:t>
      </w:r>
    </w:p>
    <w:p w:rsidR="004C39D7" w:rsidRPr="002154AD" w:rsidRDefault="004C39D7" w:rsidP="004C39D7">
      <w:pPr>
        <w:pStyle w:val="Akapitzlist"/>
        <w:ind w:left="0" w:firstLine="708"/>
        <w:rPr>
          <w:rFonts w:ascii="Bookman Old Style" w:hAnsi="Bookman Old Sty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3119"/>
        <w:gridCol w:w="2126"/>
        <w:gridCol w:w="992"/>
        <w:gridCol w:w="992"/>
        <w:gridCol w:w="1134"/>
      </w:tblGrid>
      <w:tr w:rsidR="00053F18" w:rsidRPr="00AD3BA5" w:rsidTr="00AD3BA5">
        <w:trPr>
          <w:tblCellSpacing w:w="15" w:type="dxa"/>
        </w:trPr>
        <w:tc>
          <w:tcPr>
            <w:tcW w:w="71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53F1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3089" w:type="dxa"/>
            <w:hideMark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</w:pPr>
            <w:r w:rsidRPr="00053F18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053F18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053F1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53F18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 przedsiębiorstwa</w:t>
            </w:r>
          </w:p>
        </w:tc>
        <w:tc>
          <w:tcPr>
            <w:tcW w:w="2096" w:type="dxa"/>
            <w:hideMark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053F18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 (netto, brutto), okres gwarancji</w:t>
            </w:r>
          </w:p>
        </w:tc>
        <w:tc>
          <w:tcPr>
            <w:tcW w:w="962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cena</w:t>
            </w:r>
          </w:p>
        </w:tc>
        <w:tc>
          <w:tcPr>
            <w:tcW w:w="962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okres gwarancji</w:t>
            </w:r>
          </w:p>
        </w:tc>
        <w:tc>
          <w:tcPr>
            <w:tcW w:w="108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razem</w:t>
            </w:r>
          </w:p>
        </w:tc>
      </w:tr>
      <w:tr w:rsidR="00053F18" w:rsidRPr="00AD3BA5" w:rsidTr="00AD3BA5">
        <w:trPr>
          <w:tblCellSpacing w:w="15" w:type="dxa"/>
        </w:trPr>
        <w:tc>
          <w:tcPr>
            <w:tcW w:w="71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308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</w:rPr>
            </w:pPr>
            <w:r w:rsidRPr="00053F18">
              <w:rPr>
                <w:rFonts w:ascii="Bookman Old Style" w:hAnsi="Bookman Old Style"/>
              </w:rPr>
              <w:t xml:space="preserve">WINDY WIPRO Sp. z o.o. 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Kokotów 942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32-002 Węgrzce Wielkie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</w:rPr>
            </w:pPr>
            <w:r w:rsidRPr="00053F18">
              <w:rPr>
                <w:rFonts w:ascii="Bookman Old Style" w:hAnsi="Bookman Old Style"/>
              </w:rPr>
              <w:t>REGON: 382308124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053F18">
              <w:rPr>
                <w:rFonts w:ascii="Bookman Old Style" w:hAnsi="Bookman Old Style"/>
                <w:sz w:val="16"/>
                <w:szCs w:val="16"/>
                <w:lang w:eastAsia="pl-PL"/>
              </w:rPr>
              <w:t>małe przedsiębiorstwo</w:t>
            </w:r>
          </w:p>
        </w:tc>
        <w:tc>
          <w:tcPr>
            <w:tcW w:w="2096" w:type="dxa"/>
          </w:tcPr>
          <w:p w:rsidR="00053F18" w:rsidRPr="00053F18" w:rsidRDefault="00053F18" w:rsidP="000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lang w:val="en-GB" w:eastAsia="pl-PL"/>
              </w:rPr>
            </w:pPr>
            <w:r w:rsidRPr="00053F18">
              <w:rPr>
                <w:rFonts w:ascii="Bookman Old Style" w:hAnsi="Bookman Old Style" w:cs="Verdana"/>
                <w:color w:val="000000"/>
                <w:lang w:val="en-GB" w:eastAsia="pl-PL"/>
              </w:rPr>
              <w:t>N - 744000,00 zł</w:t>
            </w:r>
          </w:p>
          <w:p w:rsidR="00053F18" w:rsidRPr="00053F18" w:rsidRDefault="00053F18" w:rsidP="000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lang w:val="en-GB" w:eastAsia="pl-PL"/>
              </w:rPr>
            </w:pPr>
            <w:r w:rsidRPr="00053F18">
              <w:rPr>
                <w:rFonts w:ascii="Bookman Old Style" w:hAnsi="Bookman Old Style" w:cs="Verdana"/>
                <w:color w:val="000000"/>
                <w:lang w:val="en-GB" w:eastAsia="pl-PL"/>
              </w:rPr>
              <w:t>B - 915120,00 zł</w:t>
            </w:r>
          </w:p>
          <w:p w:rsidR="00053F18" w:rsidRPr="00053F18" w:rsidRDefault="00053F18" w:rsidP="000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lang w:val="en-GB" w:eastAsia="pl-PL"/>
              </w:rPr>
            </w:pPr>
          </w:p>
          <w:p w:rsidR="00053F18" w:rsidRPr="00053F18" w:rsidRDefault="00053F18" w:rsidP="000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lang w:val="en-GB" w:eastAsia="pl-PL"/>
              </w:rPr>
            </w:pPr>
          </w:p>
          <w:p w:rsidR="00053F18" w:rsidRPr="00053F18" w:rsidRDefault="00053F18" w:rsidP="000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color w:val="000000"/>
                <w:lang w:val="en-GB" w:eastAsia="pl-PL"/>
              </w:rPr>
            </w:pPr>
            <w:r w:rsidRPr="00053F18">
              <w:rPr>
                <w:rFonts w:ascii="Bookman Old Style" w:hAnsi="Bookman Old Style" w:cs="Verdana"/>
                <w:color w:val="000000"/>
                <w:lang w:val="en-GB" w:eastAsia="pl-PL"/>
              </w:rPr>
              <w:t>60 M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39,92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089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79,92</w:t>
            </w:r>
          </w:p>
        </w:tc>
      </w:tr>
      <w:tr w:rsidR="00053F18" w:rsidRPr="00AD3BA5" w:rsidTr="00AD3BA5">
        <w:trPr>
          <w:tblCellSpacing w:w="15" w:type="dxa"/>
        </w:trPr>
        <w:tc>
          <w:tcPr>
            <w:tcW w:w="71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lastRenderedPageBreak/>
              <w:t>2</w:t>
            </w:r>
          </w:p>
        </w:tc>
        <w:tc>
          <w:tcPr>
            <w:tcW w:w="308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EXWIND S.C. D.J. GROBELNI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UL. USŁUGOWA 14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64-100 LESZNO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</w:rPr>
            </w:pPr>
            <w:r w:rsidRPr="00053F18">
              <w:rPr>
                <w:rFonts w:ascii="Bookman Old Style" w:hAnsi="Bookman Old Style"/>
              </w:rPr>
              <w:t>REGON: 300861709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053F18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Jarosław Grobelny 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053F18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Danuta Grobelna</w:t>
            </w:r>
            <w:r w:rsidRPr="00053F18">
              <w:rPr>
                <w:rFonts w:ascii="Bookman Old Style" w:eastAsia="TimesNewRomanPSMT" w:hAnsi="Bookman Old Style" w:cs="TimesNewRomanPSMT"/>
                <w:i/>
                <w:sz w:val="18"/>
                <w:szCs w:val="18"/>
              </w:rPr>
              <w:t xml:space="preserve"> 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053F18">
              <w:rPr>
                <w:rFonts w:ascii="Bookman Old Style" w:hAnsi="Bookman Old Style"/>
                <w:sz w:val="16"/>
                <w:szCs w:val="16"/>
                <w:lang w:eastAsia="pl-PL"/>
              </w:rPr>
              <w:t>małe przedsiębiorstwo</w:t>
            </w:r>
          </w:p>
        </w:tc>
        <w:tc>
          <w:tcPr>
            <w:tcW w:w="2096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N - 577400,00 zł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B - 710202,00 zł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60 M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51,44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089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91,44</w:t>
            </w:r>
          </w:p>
        </w:tc>
      </w:tr>
      <w:tr w:rsidR="00053F18" w:rsidRPr="00AD3BA5" w:rsidTr="00AD3BA5">
        <w:trPr>
          <w:tblCellSpacing w:w="15" w:type="dxa"/>
        </w:trPr>
        <w:tc>
          <w:tcPr>
            <w:tcW w:w="71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3089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</w:rPr>
            </w:pPr>
            <w:r w:rsidRPr="00053F18">
              <w:rPr>
                <w:rFonts w:ascii="Bookman Old Style" w:hAnsi="Bookman Old Style"/>
              </w:rPr>
              <w:t>LIFT ENGINEERING SP. Z O.O.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</w:rPr>
            </w:pPr>
            <w:r w:rsidRPr="00053F18">
              <w:rPr>
                <w:rFonts w:ascii="Bookman Old Style" w:hAnsi="Bookman Old Style"/>
              </w:rPr>
              <w:t>ul. Poznańska 16/4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</w:rPr>
            </w:pPr>
            <w:r w:rsidRPr="00053F18">
              <w:rPr>
                <w:rFonts w:ascii="Bookman Old Style" w:hAnsi="Bookman Old Style"/>
              </w:rPr>
              <w:t>00-680 Warszawa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</w:rPr>
            </w:pPr>
            <w:r w:rsidRPr="00053F18">
              <w:rPr>
                <w:rFonts w:ascii="Bookman Old Style" w:hAnsi="Bookman Old Style"/>
              </w:rPr>
              <w:t>REGON: 527879487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53F18">
              <w:rPr>
                <w:rFonts w:ascii="Bookman Old Style" w:hAnsi="Bookman Old Style"/>
                <w:sz w:val="18"/>
                <w:szCs w:val="18"/>
              </w:rPr>
              <w:t>mikroprzedsiębiorstwo</w:t>
            </w:r>
          </w:p>
        </w:tc>
        <w:tc>
          <w:tcPr>
            <w:tcW w:w="2096" w:type="dxa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053F18">
              <w:rPr>
                <w:rFonts w:ascii="Bookman Old Style" w:hAnsi="Bookman Old Style"/>
                <w:bCs/>
              </w:rPr>
              <w:t>N - 567000,00 zł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053F18">
              <w:rPr>
                <w:rFonts w:ascii="Bookman Old Style" w:hAnsi="Bookman Old Style"/>
                <w:bCs/>
              </w:rPr>
              <w:t>B - 697410,00 zł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bCs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bCs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bCs/>
              </w:rPr>
            </w:pPr>
            <w:r w:rsidRPr="00053F18">
              <w:rPr>
                <w:rFonts w:ascii="Bookman Old Style" w:hAnsi="Bookman Old Style"/>
                <w:bCs/>
              </w:rPr>
              <w:t>60 M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52,38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089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92,38</w:t>
            </w:r>
          </w:p>
        </w:tc>
      </w:tr>
      <w:tr w:rsidR="00AD3BA5" w:rsidRPr="00AD3BA5" w:rsidTr="00AD3BA5">
        <w:trPr>
          <w:tblCellSpacing w:w="15" w:type="dxa"/>
        </w:trPr>
        <w:tc>
          <w:tcPr>
            <w:tcW w:w="719" w:type="dxa"/>
            <w:shd w:val="clear" w:color="auto" w:fill="FFFF00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4</w:t>
            </w:r>
          </w:p>
        </w:tc>
        <w:tc>
          <w:tcPr>
            <w:tcW w:w="3089" w:type="dxa"/>
            <w:shd w:val="clear" w:color="auto" w:fill="FFFF00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Lubelska Wytwórnia Dźwigów Osobowych LIFT SERVICE S.A.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Ul. Plewińskiego 22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20-270 Lublin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REGON: 430000493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053F18">
              <w:rPr>
                <w:rFonts w:ascii="Bookman Old Style" w:hAnsi="Bookman Old Style"/>
                <w:sz w:val="16"/>
                <w:szCs w:val="16"/>
                <w:lang w:eastAsia="pl-PL"/>
              </w:rPr>
              <w:t>duże przedsiębiorstwo</w:t>
            </w:r>
          </w:p>
        </w:tc>
        <w:tc>
          <w:tcPr>
            <w:tcW w:w="2096" w:type="dxa"/>
            <w:shd w:val="clear" w:color="auto" w:fill="FFFF00"/>
          </w:tcPr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N - 495000,00 zł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B - 608850,00 zł</w:t>
            </w: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</w:p>
          <w:p w:rsidR="00053F18" w:rsidRPr="00053F18" w:rsidRDefault="00053F18" w:rsidP="00053F18">
            <w:pPr>
              <w:spacing w:after="0" w:line="240" w:lineRule="auto"/>
              <w:rPr>
                <w:rFonts w:ascii="Bookman Old Style" w:hAnsi="Bookman Old Style"/>
                <w:lang w:eastAsia="pl-PL"/>
              </w:rPr>
            </w:pPr>
            <w:r w:rsidRPr="00053F18">
              <w:rPr>
                <w:rFonts w:ascii="Bookman Old Style" w:hAnsi="Bookman Old Style"/>
                <w:lang w:eastAsia="pl-PL"/>
              </w:rPr>
              <w:t>60 M</w:t>
            </w:r>
          </w:p>
        </w:tc>
        <w:tc>
          <w:tcPr>
            <w:tcW w:w="962" w:type="dxa"/>
            <w:shd w:val="clear" w:color="auto" w:fill="FFFF00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60,00</w:t>
            </w:r>
          </w:p>
        </w:tc>
        <w:tc>
          <w:tcPr>
            <w:tcW w:w="962" w:type="dxa"/>
            <w:shd w:val="clear" w:color="auto" w:fill="FFFF00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089" w:type="dxa"/>
            <w:shd w:val="clear" w:color="auto" w:fill="FFFF00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100,00</w:t>
            </w:r>
          </w:p>
        </w:tc>
      </w:tr>
      <w:tr w:rsidR="00AD3BA5" w:rsidRPr="00AD3BA5" w:rsidTr="00AD3BA5">
        <w:trPr>
          <w:tblCellSpacing w:w="15" w:type="dxa"/>
        </w:trPr>
        <w:tc>
          <w:tcPr>
            <w:tcW w:w="719" w:type="dxa"/>
          </w:tcPr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5</w:t>
            </w:r>
          </w:p>
        </w:tc>
        <w:tc>
          <w:tcPr>
            <w:tcW w:w="3089" w:type="dxa"/>
          </w:tcPr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WINDA WARSZAWA SP. Z O.O.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UL. SUROWIECKIEGO 12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02-784 WARSZAWA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REGON: 010597881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  <w:sz w:val="16"/>
                <w:szCs w:val="16"/>
              </w:rPr>
            </w:pPr>
            <w:r w:rsidRPr="00AD3BA5">
              <w:rPr>
                <w:rFonts w:ascii="Bookman Old Style" w:hAnsi="Bookman Old Style"/>
                <w:sz w:val="16"/>
                <w:szCs w:val="16"/>
              </w:rPr>
              <w:t>średnie przedsiębiorstwo</w:t>
            </w:r>
          </w:p>
        </w:tc>
        <w:tc>
          <w:tcPr>
            <w:tcW w:w="2096" w:type="dxa"/>
          </w:tcPr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N - 593829,74 zł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B - 730410,58 zł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60 M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50,01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089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90,01</w:t>
            </w:r>
          </w:p>
        </w:tc>
      </w:tr>
      <w:tr w:rsidR="00AD3BA5" w:rsidRPr="00AD3BA5" w:rsidTr="00AD3BA5">
        <w:trPr>
          <w:tblCellSpacing w:w="15" w:type="dxa"/>
        </w:trPr>
        <w:tc>
          <w:tcPr>
            <w:tcW w:w="719" w:type="dxa"/>
          </w:tcPr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6</w:t>
            </w:r>
          </w:p>
        </w:tc>
        <w:tc>
          <w:tcPr>
            <w:tcW w:w="3089" w:type="dxa"/>
          </w:tcPr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Liftprojekt Rafalik Sp.K.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ul. Pawia 51/72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01-030 Warszawa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REGON: 368101003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  <w:sz w:val="16"/>
                <w:szCs w:val="16"/>
              </w:rPr>
            </w:pPr>
            <w:r w:rsidRPr="00AD3BA5">
              <w:rPr>
                <w:rFonts w:ascii="Bookman Old Style" w:hAnsi="Bookman Old Style"/>
                <w:sz w:val="16"/>
                <w:szCs w:val="16"/>
              </w:rPr>
              <w:t>średnie przedsiębiorstwo</w:t>
            </w:r>
          </w:p>
        </w:tc>
        <w:tc>
          <w:tcPr>
            <w:tcW w:w="2096" w:type="dxa"/>
          </w:tcPr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N – 597000,00 zł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B – 734310,00 zł</w:t>
            </w: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</w:p>
          <w:p w:rsidR="00053F18" w:rsidRPr="00AD3BA5" w:rsidRDefault="00053F18" w:rsidP="00053F18">
            <w:pPr>
              <w:pStyle w:val="Bezodstpw"/>
              <w:rPr>
                <w:rFonts w:ascii="Bookman Old Style" w:hAnsi="Bookman Old Style"/>
              </w:rPr>
            </w:pPr>
            <w:r w:rsidRPr="00AD3BA5">
              <w:rPr>
                <w:rFonts w:ascii="Bookman Old Style" w:hAnsi="Bookman Old Style"/>
              </w:rPr>
              <w:t>60 M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49,75</w:t>
            </w:r>
          </w:p>
        </w:tc>
        <w:tc>
          <w:tcPr>
            <w:tcW w:w="962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40</w:t>
            </w:r>
          </w:p>
        </w:tc>
        <w:tc>
          <w:tcPr>
            <w:tcW w:w="1089" w:type="dxa"/>
            <w:vAlign w:val="bottom"/>
          </w:tcPr>
          <w:p w:rsidR="00053F18" w:rsidRPr="00053F18" w:rsidRDefault="00053F18" w:rsidP="00053F18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pl-PL"/>
              </w:rPr>
            </w:pPr>
            <w:r w:rsidRPr="00053F18">
              <w:rPr>
                <w:rFonts w:ascii="Bookman Old Style" w:eastAsia="Times New Roman" w:hAnsi="Bookman Old Style" w:cs="Calibri"/>
                <w:color w:val="000000"/>
                <w:lang w:eastAsia="pl-PL"/>
              </w:rPr>
              <w:t>89,75</w:t>
            </w:r>
          </w:p>
        </w:tc>
      </w:tr>
    </w:tbl>
    <w:p w:rsidR="005D02CE" w:rsidRPr="008F3B6C" w:rsidRDefault="005D02CE" w:rsidP="008F3B6C">
      <w:pPr>
        <w:rPr>
          <w:rFonts w:ascii="Bookman Old Style" w:hAnsi="Bookman Old Style"/>
        </w:rPr>
      </w:pPr>
      <w:bookmarkStart w:id="0" w:name="_GoBack"/>
      <w:bookmarkEnd w:id="0"/>
    </w:p>
    <w:sectPr w:rsidR="005D02CE" w:rsidRPr="008F3B6C" w:rsidSect="002154AD">
      <w:headerReference w:type="default" r:id="rId9"/>
      <w:footerReference w:type="default" r:id="rId10"/>
      <w:pgSz w:w="11906" w:h="16838" w:code="9"/>
      <w:pgMar w:top="2552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5F" w:rsidRDefault="00F8795F" w:rsidP="00F92ECB">
      <w:pPr>
        <w:spacing w:after="0" w:line="240" w:lineRule="auto"/>
      </w:pPr>
      <w:r>
        <w:separator/>
      </w:r>
    </w:p>
  </w:endnote>
  <w:endnote w:type="continuationSeparator" w:id="0">
    <w:p w:rsidR="00F8795F" w:rsidRDefault="00F8795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5F" w:rsidRDefault="005D02C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92C71">
      <w:rPr>
        <w:noProof/>
      </w:rPr>
      <w:t>2</w:t>
    </w:r>
    <w:r>
      <w:rPr>
        <w:noProof/>
      </w:rPr>
      <w:fldChar w:fldCharType="end"/>
    </w:r>
    <w:r w:rsidR="00F8795F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C177395" wp14:editId="0ABA12A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5F" w:rsidRDefault="00F8795F" w:rsidP="00F92ECB">
      <w:pPr>
        <w:spacing w:after="0" w:line="240" w:lineRule="auto"/>
      </w:pPr>
      <w:r>
        <w:separator/>
      </w:r>
    </w:p>
  </w:footnote>
  <w:footnote w:type="continuationSeparator" w:id="0">
    <w:p w:rsidR="00F8795F" w:rsidRDefault="00F8795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5F" w:rsidRDefault="00F879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92BC3F" wp14:editId="524C81AC">
          <wp:simplePos x="0" y="0"/>
          <wp:positionH relativeFrom="page">
            <wp:posOffset>2438400</wp:posOffset>
          </wp:positionH>
          <wp:positionV relativeFrom="page">
            <wp:posOffset>400050</wp:posOffset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19"/>
  </w:num>
  <w:num w:numId="5">
    <w:abstractNumId w:val="3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3"/>
  </w:num>
  <w:num w:numId="11">
    <w:abstractNumId w:val="26"/>
  </w:num>
  <w:num w:numId="12">
    <w:abstractNumId w:val="22"/>
  </w:num>
  <w:num w:numId="13">
    <w:abstractNumId w:val="5"/>
  </w:num>
  <w:num w:numId="14">
    <w:abstractNumId w:val="4"/>
  </w:num>
  <w:num w:numId="15">
    <w:abstractNumId w:val="28"/>
  </w:num>
  <w:num w:numId="16">
    <w:abstractNumId w:val="7"/>
  </w:num>
  <w:num w:numId="17">
    <w:abstractNumId w:val="25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9"/>
  </w:num>
  <w:num w:numId="32">
    <w:abstractNumId w:val="1"/>
  </w:num>
  <w:num w:numId="33">
    <w:abstractNumId w:val="2"/>
  </w:num>
  <w:num w:numId="3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3C6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3F18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5F0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13BA0"/>
    <w:rsid w:val="002154AD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44FE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369E9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39D7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42FC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2F3E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2CE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36C47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3B6C"/>
    <w:rsid w:val="008F666E"/>
    <w:rsid w:val="008F6829"/>
    <w:rsid w:val="0090023C"/>
    <w:rsid w:val="00900281"/>
    <w:rsid w:val="00902280"/>
    <w:rsid w:val="00902F6C"/>
    <w:rsid w:val="00904583"/>
    <w:rsid w:val="009059D4"/>
    <w:rsid w:val="00906A26"/>
    <w:rsid w:val="00914B13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283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27F85"/>
    <w:rsid w:val="00A314EA"/>
    <w:rsid w:val="00A33017"/>
    <w:rsid w:val="00A37134"/>
    <w:rsid w:val="00A411EB"/>
    <w:rsid w:val="00A41ED9"/>
    <w:rsid w:val="00A44653"/>
    <w:rsid w:val="00A465C1"/>
    <w:rsid w:val="00A47651"/>
    <w:rsid w:val="00A476CA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6ABE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3BA5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510B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04B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2229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387A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560E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D772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1A2C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828DB"/>
    <w:rsid w:val="00F8795F"/>
    <w:rsid w:val="00F92C71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66ABE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customStyle="1" w:styleId="Nagwek1Znak">
    <w:name w:val="Nagłówek 1 Znak"/>
    <w:basedOn w:val="Domylnaczcionkaakapitu"/>
    <w:link w:val="Nagwek1"/>
    <w:rsid w:val="00A66ABE"/>
    <w:rPr>
      <w:rFonts w:ascii="Arial" w:eastAsia="Times New Roman" w:hAnsi="Arial"/>
      <w:b/>
    </w:rPr>
  </w:style>
  <w:style w:type="paragraph" w:customStyle="1" w:styleId="Tekstpodstawowy32">
    <w:name w:val="Tekst podstawowy 32"/>
    <w:basedOn w:val="Normalny"/>
    <w:rsid w:val="008F3B6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66ABE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customStyle="1" w:styleId="Nagwek1Znak">
    <w:name w:val="Nagłówek 1 Znak"/>
    <w:basedOn w:val="Domylnaczcionkaakapitu"/>
    <w:link w:val="Nagwek1"/>
    <w:rsid w:val="00A66ABE"/>
    <w:rPr>
      <w:rFonts w:ascii="Arial" w:eastAsia="Times New Roman" w:hAnsi="Arial"/>
      <w:b/>
    </w:rPr>
  </w:style>
  <w:style w:type="paragraph" w:customStyle="1" w:styleId="Tekstpodstawowy32">
    <w:name w:val="Tekst podstawowy 32"/>
    <w:basedOn w:val="Normalny"/>
    <w:rsid w:val="008F3B6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DD12-5DB3-466D-952B-99E1E7CE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2025-04-18T08:50:00Z</cp:lastPrinted>
  <dcterms:created xsi:type="dcterms:W3CDTF">2025-04-18T09:03:00Z</dcterms:created>
  <dcterms:modified xsi:type="dcterms:W3CDTF">2025-04-18T09:03:00Z</dcterms:modified>
</cp:coreProperties>
</file>