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AA" w:rsidRDefault="00FF04D3" w:rsidP="000A03AA">
      <w:pPr>
        <w:suppressAutoHyphens/>
        <w:spacing w:after="0"/>
        <w:rPr>
          <w:rFonts w:eastAsia="Times New Roman" w:cs="Calibri"/>
          <w:szCs w:val="20"/>
          <w:lang w:eastAsia="zh-CN"/>
        </w:rPr>
      </w:pPr>
      <w:proofErr w:type="spellStart"/>
      <w:r w:rsidRPr="007701C8">
        <w:rPr>
          <w:rFonts w:eastAsia="Times New Roman" w:cs="Calibri"/>
          <w:b/>
          <w:szCs w:val="20"/>
          <w:lang w:eastAsia="zh-CN"/>
        </w:rPr>
        <w:t>WCPiT</w:t>
      </w:r>
      <w:proofErr w:type="spellEnd"/>
      <w:r w:rsidRPr="007701C8">
        <w:rPr>
          <w:rFonts w:eastAsia="Times New Roman" w:cs="Calibri"/>
          <w:b/>
          <w:szCs w:val="20"/>
          <w:lang w:eastAsia="zh-CN"/>
        </w:rPr>
        <w:t>/EA/381-</w:t>
      </w:r>
      <w:r w:rsidR="007A0AA3" w:rsidRPr="007701C8">
        <w:rPr>
          <w:rFonts w:eastAsia="Times New Roman" w:cs="Calibri"/>
          <w:b/>
          <w:szCs w:val="20"/>
          <w:lang w:eastAsia="zh-CN"/>
        </w:rPr>
        <w:t>26</w:t>
      </w:r>
      <w:r w:rsidR="00A961C6" w:rsidRPr="007701C8">
        <w:rPr>
          <w:rFonts w:eastAsia="Times New Roman" w:cs="Calibri"/>
          <w:b/>
          <w:szCs w:val="20"/>
          <w:lang w:eastAsia="zh-CN"/>
        </w:rPr>
        <w:t>/2025</w:t>
      </w:r>
      <w:r w:rsidRPr="000A03AA">
        <w:rPr>
          <w:rFonts w:eastAsia="Times New Roman" w:cs="Calibri"/>
          <w:szCs w:val="20"/>
          <w:lang w:eastAsia="zh-CN"/>
        </w:rPr>
        <w:tab/>
      </w:r>
      <w:r w:rsidRPr="000A03AA">
        <w:rPr>
          <w:rFonts w:eastAsia="Times New Roman" w:cs="Calibri"/>
          <w:szCs w:val="20"/>
          <w:lang w:eastAsia="zh-CN"/>
        </w:rPr>
        <w:tab/>
      </w:r>
      <w:r w:rsidRPr="000A03AA">
        <w:rPr>
          <w:rFonts w:eastAsia="Times New Roman" w:cs="Calibri"/>
          <w:szCs w:val="20"/>
          <w:lang w:eastAsia="zh-CN"/>
        </w:rPr>
        <w:tab/>
      </w:r>
      <w:r w:rsidRPr="000A03AA">
        <w:rPr>
          <w:rFonts w:eastAsia="Times New Roman" w:cs="Calibri"/>
          <w:szCs w:val="20"/>
          <w:lang w:eastAsia="zh-CN"/>
        </w:rPr>
        <w:tab/>
        <w:t xml:space="preserve">                             </w:t>
      </w:r>
      <w:r w:rsidR="000A03AA">
        <w:rPr>
          <w:rFonts w:eastAsia="Times New Roman" w:cs="Calibri"/>
          <w:szCs w:val="20"/>
          <w:lang w:eastAsia="zh-CN"/>
        </w:rPr>
        <w:t xml:space="preserve">       </w:t>
      </w:r>
    </w:p>
    <w:p w:rsidR="000A03AA" w:rsidRDefault="000A03AA" w:rsidP="000A03AA">
      <w:pPr>
        <w:suppressAutoHyphens/>
        <w:spacing w:after="0"/>
        <w:jc w:val="center"/>
        <w:rPr>
          <w:rFonts w:eastAsia="Times New Roman" w:cs="Calibri"/>
          <w:szCs w:val="20"/>
          <w:lang w:eastAsia="zh-CN"/>
        </w:rPr>
      </w:pPr>
    </w:p>
    <w:p w:rsidR="00FF04D3" w:rsidRPr="000A03AA" w:rsidRDefault="00D154C5" w:rsidP="000A03AA">
      <w:pPr>
        <w:suppressAutoHyphens/>
        <w:spacing w:after="0"/>
        <w:jc w:val="right"/>
        <w:rPr>
          <w:rFonts w:eastAsia="Times New Roman" w:cs="Calibri"/>
          <w:szCs w:val="20"/>
          <w:lang w:eastAsia="zh-CN"/>
        </w:rPr>
      </w:pPr>
      <w:r>
        <w:rPr>
          <w:rFonts w:eastAsia="Times New Roman" w:cs="Calibri"/>
          <w:szCs w:val="20"/>
          <w:lang w:eastAsia="zh-CN"/>
        </w:rPr>
        <w:t xml:space="preserve">Poznań, dnia </w:t>
      </w:r>
      <w:r w:rsidR="009A1DAD">
        <w:rPr>
          <w:rFonts w:eastAsia="Times New Roman" w:cs="Calibri"/>
          <w:szCs w:val="20"/>
          <w:lang w:eastAsia="zh-CN"/>
        </w:rPr>
        <w:t>18.04.</w:t>
      </w:r>
      <w:r w:rsidR="00933682" w:rsidRPr="000A03AA">
        <w:rPr>
          <w:rFonts w:eastAsia="Times New Roman" w:cs="Calibri"/>
          <w:szCs w:val="20"/>
          <w:lang w:eastAsia="zh-CN"/>
        </w:rPr>
        <w:t>2025</w:t>
      </w:r>
      <w:r w:rsidR="00FF04D3" w:rsidRPr="000A03AA">
        <w:rPr>
          <w:rFonts w:eastAsia="Times New Roman" w:cs="Calibri"/>
          <w:szCs w:val="20"/>
          <w:lang w:eastAsia="zh-CN"/>
        </w:rPr>
        <w:t xml:space="preserve"> r.</w:t>
      </w:r>
    </w:p>
    <w:p w:rsidR="00FF04D3" w:rsidRPr="000A03AA" w:rsidRDefault="00FF04D3" w:rsidP="000A03AA">
      <w:pPr>
        <w:spacing w:after="0"/>
        <w:rPr>
          <w:rFonts w:eastAsia="Times New Roman" w:cs="Calibri"/>
          <w:szCs w:val="20"/>
          <w:lang w:eastAsia="pl-PL"/>
        </w:rPr>
      </w:pPr>
    </w:p>
    <w:p w:rsidR="00FF04D3" w:rsidRPr="000A03AA" w:rsidRDefault="00FF04D3" w:rsidP="000A03AA">
      <w:pPr>
        <w:keepNext/>
        <w:spacing w:after="0"/>
        <w:jc w:val="center"/>
        <w:outlineLvl w:val="0"/>
        <w:rPr>
          <w:rFonts w:eastAsia="Times New Roman" w:cs="Calibri"/>
          <w:szCs w:val="20"/>
          <w:lang w:eastAsia="pl-PL"/>
        </w:rPr>
      </w:pPr>
      <w:r w:rsidRPr="000A03AA">
        <w:rPr>
          <w:rFonts w:eastAsia="Times New Roman" w:cs="Calibri"/>
          <w:szCs w:val="20"/>
          <w:lang w:eastAsia="pl-PL"/>
        </w:rPr>
        <w:t>Informacja na podstawie art. 222 ust. 5 ustawy</w:t>
      </w:r>
    </w:p>
    <w:p w:rsidR="00FF04D3" w:rsidRPr="000A03AA" w:rsidRDefault="00FF04D3" w:rsidP="000A03AA">
      <w:pPr>
        <w:keepNext/>
        <w:spacing w:after="0"/>
        <w:jc w:val="center"/>
        <w:outlineLvl w:val="0"/>
        <w:rPr>
          <w:rFonts w:eastAsia="Times New Roman" w:cs="Calibri"/>
          <w:szCs w:val="20"/>
          <w:lang w:eastAsia="pl-PL"/>
        </w:rPr>
      </w:pPr>
      <w:r w:rsidRPr="000A03AA">
        <w:rPr>
          <w:rFonts w:eastAsia="Times New Roman" w:cs="Calibri"/>
          <w:szCs w:val="20"/>
          <w:lang w:eastAsia="pl-PL"/>
        </w:rPr>
        <w:t>z dnia 11 września 2019 r. Prawo zamówień publicznych</w:t>
      </w:r>
    </w:p>
    <w:p w:rsidR="00FF04D3" w:rsidRPr="000A03AA" w:rsidRDefault="00FF04D3" w:rsidP="000A03AA">
      <w:pPr>
        <w:spacing w:after="0"/>
        <w:rPr>
          <w:rFonts w:eastAsia="Times New Roman" w:cs="Calibri"/>
          <w:szCs w:val="20"/>
          <w:lang w:eastAsia="pl-PL"/>
        </w:rPr>
      </w:pPr>
    </w:p>
    <w:p w:rsidR="00FF04D3" w:rsidRPr="000A03AA" w:rsidRDefault="00FF04D3" w:rsidP="000A03AA">
      <w:pPr>
        <w:spacing w:after="0"/>
        <w:contextualSpacing/>
        <w:jc w:val="center"/>
        <w:rPr>
          <w:rFonts w:eastAsia="Times New Roman" w:cs="Calibri"/>
          <w:b/>
          <w:szCs w:val="20"/>
          <w:lang w:eastAsia="pl-PL"/>
        </w:rPr>
      </w:pPr>
      <w:r w:rsidRPr="000A03AA">
        <w:rPr>
          <w:rFonts w:eastAsia="Times New Roman" w:cs="Calibri"/>
          <w:b/>
          <w:szCs w:val="20"/>
          <w:lang w:eastAsia="pl-PL"/>
        </w:rPr>
        <w:t>Przedmiot zamówienia:</w:t>
      </w:r>
    </w:p>
    <w:p w:rsidR="00FF04D3" w:rsidRPr="007701C8" w:rsidRDefault="007701C8" w:rsidP="000A03AA">
      <w:pPr>
        <w:spacing w:after="0"/>
        <w:jc w:val="center"/>
        <w:rPr>
          <w:rFonts w:eastAsia="Times New Roman" w:cs="Calibri"/>
          <w:i/>
          <w:szCs w:val="20"/>
          <w:lang w:eastAsia="zh-CN"/>
        </w:rPr>
      </w:pPr>
      <w:r w:rsidRPr="007701C8">
        <w:rPr>
          <w:rFonts w:eastAsia="Times New Roman" w:cs="Calibri"/>
          <w:b/>
          <w:i/>
          <w:szCs w:val="20"/>
          <w:lang w:eastAsia="zh-CN"/>
        </w:rPr>
        <w:t>Dostawa środków czyszczących i polerujących, papieru toaletowego i ręczników do rąk, produktów z tworzyw sztucznych, wózków serwisowych oraz pojemników i koszy na odpady i śmieci</w:t>
      </w:r>
    </w:p>
    <w:p w:rsidR="00FF04D3" w:rsidRPr="000A03AA" w:rsidRDefault="00FF04D3" w:rsidP="000A03AA">
      <w:pPr>
        <w:spacing w:after="0"/>
        <w:jc w:val="both"/>
        <w:rPr>
          <w:rFonts w:eastAsia="Times New Roman" w:cs="Calibri"/>
          <w:szCs w:val="20"/>
          <w:lang w:eastAsia="zh-CN"/>
        </w:rPr>
      </w:pPr>
    </w:p>
    <w:p w:rsidR="00FF04D3" w:rsidRPr="000A03AA" w:rsidRDefault="00FF04D3" w:rsidP="000A03AA">
      <w:pPr>
        <w:numPr>
          <w:ilvl w:val="0"/>
          <w:numId w:val="48"/>
        </w:numPr>
        <w:spacing w:after="0"/>
        <w:contextualSpacing/>
        <w:jc w:val="both"/>
        <w:rPr>
          <w:rFonts w:eastAsia="Times New Roman" w:cs="Calibri"/>
          <w:szCs w:val="20"/>
          <w:lang w:eastAsia="pl-PL"/>
        </w:rPr>
      </w:pPr>
      <w:r w:rsidRPr="000A03AA">
        <w:rPr>
          <w:rFonts w:eastAsia="Times New Roman" w:cs="Calibri"/>
          <w:szCs w:val="20"/>
          <w:lang w:eastAsia="pl-PL"/>
        </w:rPr>
        <w:t>Otwarcie ofert</w:t>
      </w:r>
    </w:p>
    <w:p w:rsidR="00FF04D3" w:rsidRPr="000A03AA" w:rsidRDefault="00FF04D3" w:rsidP="000A03AA">
      <w:pPr>
        <w:spacing w:after="0"/>
        <w:ind w:left="360"/>
        <w:jc w:val="both"/>
        <w:rPr>
          <w:rFonts w:eastAsia="Times New Roman" w:cs="Calibri"/>
          <w:bCs/>
          <w:szCs w:val="20"/>
          <w:lang w:eastAsia="pl-PL"/>
        </w:rPr>
      </w:pPr>
      <w:r w:rsidRPr="000A03AA">
        <w:rPr>
          <w:rFonts w:eastAsia="Times New Roman" w:cs="Calibri"/>
          <w:szCs w:val="20"/>
          <w:lang w:eastAsia="pl-PL"/>
        </w:rPr>
        <w:t xml:space="preserve">Otwarcie ofert nastąpiło w </w:t>
      </w:r>
      <w:r w:rsidRPr="007701C8">
        <w:rPr>
          <w:rFonts w:eastAsia="Times New Roman" w:cs="Calibri"/>
          <w:szCs w:val="20"/>
          <w:lang w:eastAsia="pl-PL"/>
        </w:rPr>
        <w:t xml:space="preserve">dniu </w:t>
      </w:r>
      <w:r w:rsidR="007701C8" w:rsidRPr="007701C8">
        <w:rPr>
          <w:rFonts w:eastAsia="Times New Roman" w:cs="Calibri"/>
          <w:szCs w:val="20"/>
          <w:lang w:eastAsia="pl-PL"/>
        </w:rPr>
        <w:t>18.04</w:t>
      </w:r>
      <w:r w:rsidRPr="007701C8">
        <w:rPr>
          <w:rFonts w:eastAsia="Times New Roman" w:cs="Calibri"/>
          <w:szCs w:val="20"/>
          <w:lang w:eastAsia="pl-PL"/>
        </w:rPr>
        <w:t>.202</w:t>
      </w:r>
      <w:r w:rsidR="00933682" w:rsidRPr="007701C8">
        <w:rPr>
          <w:rFonts w:eastAsia="Times New Roman" w:cs="Calibri"/>
          <w:szCs w:val="20"/>
          <w:lang w:eastAsia="pl-PL"/>
        </w:rPr>
        <w:t>5</w:t>
      </w:r>
      <w:r w:rsidRPr="007701C8">
        <w:rPr>
          <w:rFonts w:eastAsia="Times New Roman" w:cs="Calibri"/>
          <w:szCs w:val="20"/>
          <w:lang w:eastAsia="pl-PL"/>
        </w:rPr>
        <w:t xml:space="preserve"> r. o godz. 10:00</w:t>
      </w:r>
      <w:r w:rsidRPr="007701C8">
        <w:rPr>
          <w:rFonts w:eastAsia="Times New Roman" w:cs="Calibri"/>
          <w:bCs/>
          <w:szCs w:val="20"/>
          <w:lang w:eastAsia="pl-PL"/>
        </w:rPr>
        <w:t>.</w:t>
      </w:r>
    </w:p>
    <w:p w:rsidR="00FF04D3" w:rsidRPr="000A03AA" w:rsidRDefault="00FF04D3" w:rsidP="000A03AA">
      <w:pPr>
        <w:spacing w:after="0"/>
        <w:jc w:val="both"/>
        <w:rPr>
          <w:rFonts w:eastAsia="Times New Roman" w:cs="Calibri"/>
          <w:bCs/>
          <w:szCs w:val="20"/>
          <w:lang w:eastAsia="pl-PL"/>
        </w:rPr>
      </w:pPr>
    </w:p>
    <w:p w:rsidR="00BF1BE0" w:rsidRPr="00BF1BE0" w:rsidRDefault="00FF04D3" w:rsidP="00BF1BE0">
      <w:pPr>
        <w:numPr>
          <w:ilvl w:val="0"/>
          <w:numId w:val="48"/>
        </w:numPr>
        <w:spacing w:after="0"/>
        <w:contextualSpacing/>
        <w:jc w:val="both"/>
        <w:rPr>
          <w:rFonts w:eastAsia="Times New Roman" w:cs="Calibri"/>
          <w:bCs/>
          <w:szCs w:val="20"/>
          <w:lang w:eastAsia="pl-PL"/>
        </w:rPr>
      </w:pPr>
      <w:r w:rsidRPr="000A03AA">
        <w:rPr>
          <w:rFonts w:eastAsia="Times New Roman" w:cs="Calibri"/>
          <w:szCs w:val="20"/>
          <w:lang w:eastAsia="pl-PL"/>
        </w:rPr>
        <w:t>Lista złożonych w terminie i otwartych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6663"/>
        <w:gridCol w:w="2408"/>
      </w:tblGrid>
      <w:tr w:rsidR="00FF04D3" w:rsidRPr="000A03AA" w:rsidTr="007701C8">
        <w:trPr>
          <w:trHeight w:val="849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Nr</w:t>
            </w:r>
          </w:p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34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F04D3" w:rsidRPr="000A03AA" w:rsidRDefault="00FF04D3" w:rsidP="000A03AA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TimesNewRomanPSMT" w:cs="Calibri"/>
                <w:sz w:val="20"/>
                <w:szCs w:val="20"/>
              </w:rPr>
            </w:pPr>
            <w:r w:rsidRPr="000A03AA">
              <w:rPr>
                <w:rFonts w:cs="Calibri"/>
                <w:sz w:val="20"/>
                <w:szCs w:val="20"/>
              </w:rPr>
              <w:t>Nazwa albo imiona i nazw</w:t>
            </w:r>
            <w:r w:rsidRPr="000A03AA">
              <w:rPr>
                <w:rFonts w:eastAsia="TimesNewRomanPSMT" w:cs="Calibri"/>
                <w:sz w:val="20"/>
                <w:szCs w:val="20"/>
              </w:rPr>
              <w:t>iska oraz siedziba lub miejsce prowadzonej działalności gospodarczej</w:t>
            </w:r>
            <w:r w:rsidR="000A03AA">
              <w:rPr>
                <w:rFonts w:eastAsia="TimesNewRomanPSMT" w:cs="Calibri"/>
                <w:sz w:val="20"/>
                <w:szCs w:val="20"/>
              </w:rPr>
              <w:t xml:space="preserve"> </w:t>
            </w:r>
            <w:proofErr w:type="spellStart"/>
            <w:r w:rsidR="00055076">
              <w:rPr>
                <w:rFonts w:eastAsia="TimesNewRomanPSMT" w:cs="Calibri"/>
                <w:sz w:val="20"/>
                <w:szCs w:val="20"/>
                <w:lang w:val="en-GB"/>
              </w:rPr>
              <w:t>albo</w:t>
            </w:r>
            <w:proofErr w:type="spellEnd"/>
            <w:r w:rsidR="00055076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55076">
              <w:rPr>
                <w:rFonts w:eastAsia="TimesNewRomanPSMT" w:cs="Calibri"/>
                <w:sz w:val="20"/>
                <w:szCs w:val="20"/>
                <w:lang w:val="en-GB"/>
              </w:rPr>
              <w:t>miejsce</w:t>
            </w:r>
            <w:proofErr w:type="spellEnd"/>
            <w:r w:rsidR="00055076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055076">
              <w:rPr>
                <w:rFonts w:eastAsia="TimesNewRomanPSMT" w:cs="Calibri"/>
                <w:sz w:val="20"/>
                <w:szCs w:val="20"/>
                <w:lang w:val="en-GB"/>
              </w:rPr>
              <w:t>zamieszkania</w:t>
            </w:r>
            <w:proofErr w:type="spellEnd"/>
            <w:r w:rsidR="00055076">
              <w:rPr>
                <w:rFonts w:eastAsia="TimesNewRomanPSMT" w:cs="Calibr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A03AA">
              <w:rPr>
                <w:rFonts w:eastAsia="TimesNewRomanPSMT" w:cs="Calibri"/>
                <w:sz w:val="20"/>
                <w:szCs w:val="20"/>
                <w:lang w:val="en-GB"/>
              </w:rPr>
              <w:t>wykonawcy</w:t>
            </w:r>
            <w:proofErr w:type="spellEnd"/>
          </w:p>
        </w:tc>
        <w:tc>
          <w:tcPr>
            <w:tcW w:w="1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Cena</w:t>
            </w:r>
          </w:p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sz w:val="20"/>
                <w:szCs w:val="20"/>
                <w:lang w:eastAsia="pl-PL"/>
              </w:rPr>
              <w:t>(zł)</w:t>
            </w:r>
          </w:p>
        </w:tc>
      </w:tr>
      <w:tr w:rsidR="00FF04D3" w:rsidRPr="000A03AA" w:rsidTr="00BF1BE0">
        <w:trPr>
          <w:trHeight w:val="1424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4D3" w:rsidRPr="000A03AA" w:rsidRDefault="00FF04D3" w:rsidP="000A03AA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 w:rsidRPr="000A03AA">
              <w:rPr>
                <w:rFonts w:eastAsia="Times New Roman" w:cs="Calibri"/>
                <w:bCs/>
                <w:szCs w:val="20"/>
                <w:lang w:eastAsia="pl-PL"/>
              </w:rPr>
              <w:t>1</w:t>
            </w:r>
          </w:p>
        </w:tc>
        <w:tc>
          <w:tcPr>
            <w:tcW w:w="34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1C8" w:rsidRPr="007701C8" w:rsidRDefault="007701C8" w:rsidP="007701C8">
            <w:pPr>
              <w:spacing w:after="0"/>
              <w:rPr>
                <w:szCs w:val="20"/>
              </w:rPr>
            </w:pPr>
            <w:r w:rsidRPr="007701C8">
              <w:rPr>
                <w:szCs w:val="20"/>
              </w:rPr>
              <w:t>PHU Gastro Centrum</w:t>
            </w:r>
          </w:p>
          <w:p w:rsidR="007701C8" w:rsidRPr="007701C8" w:rsidRDefault="007701C8" w:rsidP="007701C8">
            <w:pPr>
              <w:spacing w:after="0"/>
              <w:rPr>
                <w:szCs w:val="20"/>
              </w:rPr>
            </w:pPr>
            <w:r w:rsidRPr="007701C8">
              <w:rPr>
                <w:szCs w:val="20"/>
              </w:rPr>
              <w:t>al. Poznańska 70A</w:t>
            </w:r>
          </w:p>
          <w:p w:rsidR="007701C8" w:rsidRDefault="007701C8" w:rsidP="007701C8">
            <w:pPr>
              <w:spacing w:after="0"/>
              <w:rPr>
                <w:szCs w:val="20"/>
              </w:rPr>
            </w:pPr>
            <w:r w:rsidRPr="007701C8">
              <w:rPr>
                <w:szCs w:val="20"/>
              </w:rPr>
              <w:t xml:space="preserve">64-920 Piła </w:t>
            </w:r>
          </w:p>
          <w:p w:rsidR="0047448D" w:rsidRDefault="0047448D" w:rsidP="007701C8">
            <w:pPr>
              <w:spacing w:after="0"/>
              <w:rPr>
                <w:szCs w:val="20"/>
              </w:rPr>
            </w:pPr>
            <w:r w:rsidRPr="0047448D">
              <w:rPr>
                <w:szCs w:val="20"/>
              </w:rPr>
              <w:t>REGON: 570304081</w:t>
            </w:r>
          </w:p>
          <w:p w:rsidR="007701C8" w:rsidRPr="000A03AA" w:rsidRDefault="007701C8" w:rsidP="007701C8">
            <w:pPr>
              <w:spacing w:after="0"/>
              <w:rPr>
                <w:rFonts w:eastAsia="Times New Roman" w:cs="Calibri"/>
                <w:szCs w:val="20"/>
                <w:lang w:eastAsia="pl-PL"/>
              </w:rPr>
            </w:pPr>
            <w:r w:rsidRPr="007701C8">
              <w:rPr>
                <w:rFonts w:eastAsia="Times New Roman" w:cs="Calibri"/>
                <w:szCs w:val="20"/>
                <w:lang w:eastAsia="pl-PL"/>
              </w:rPr>
              <w:t>Małe przedsiębiorstwo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1C8" w:rsidRPr="007701C8" w:rsidRDefault="007701C8" w:rsidP="007701C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szCs w:val="20"/>
              </w:rPr>
            </w:pPr>
            <w:r w:rsidRPr="007701C8">
              <w:rPr>
                <w:szCs w:val="20"/>
              </w:rPr>
              <w:t>pakiet nr 4</w:t>
            </w:r>
          </w:p>
          <w:p w:rsidR="007701C8" w:rsidRPr="007701C8" w:rsidRDefault="007701C8" w:rsidP="007701C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szCs w:val="20"/>
              </w:rPr>
            </w:pPr>
            <w:r w:rsidRPr="007701C8">
              <w:rPr>
                <w:szCs w:val="20"/>
              </w:rPr>
              <w:t>netto: 31 088,35 zł</w:t>
            </w:r>
          </w:p>
          <w:p w:rsidR="00933682" w:rsidRPr="000A03AA" w:rsidRDefault="007701C8" w:rsidP="007701C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7701C8">
              <w:rPr>
                <w:szCs w:val="20"/>
              </w:rPr>
              <w:t>brutto: 38 238,68 zł</w:t>
            </w:r>
            <w:r w:rsidR="00A961C6" w:rsidRPr="000A03AA">
              <w:rPr>
                <w:szCs w:val="20"/>
              </w:rPr>
              <w:t xml:space="preserve"> </w:t>
            </w:r>
          </w:p>
        </w:tc>
      </w:tr>
      <w:tr w:rsidR="00E66ADC" w:rsidRPr="000A03AA" w:rsidTr="00BF1BE0">
        <w:trPr>
          <w:trHeight w:val="1402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ADC" w:rsidRPr="000A03AA" w:rsidRDefault="00E66ADC" w:rsidP="000A03AA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2</w:t>
            </w:r>
          </w:p>
        </w:tc>
        <w:tc>
          <w:tcPr>
            <w:tcW w:w="34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DC" w:rsidRP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 xml:space="preserve">PURETTO PINKOWSKI </w:t>
            </w:r>
            <w:r w:rsidR="00BF1BE0">
              <w:rPr>
                <w:szCs w:val="20"/>
              </w:rPr>
              <w:t>S</w:t>
            </w:r>
            <w:r w:rsidR="00BF1BE0" w:rsidRPr="00E66ADC">
              <w:rPr>
                <w:szCs w:val="20"/>
              </w:rPr>
              <w:t>półka komandytowa</w:t>
            </w:r>
          </w:p>
          <w:p w:rsidR="00E66ADC" w:rsidRP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Nabyszyce 89J</w:t>
            </w:r>
          </w:p>
          <w:p w:rsid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63-430 Odolanów</w:t>
            </w:r>
          </w:p>
          <w:p w:rsidR="0047448D" w:rsidRDefault="0047448D" w:rsidP="00E66ADC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REGON: 540135791</w:t>
            </w:r>
          </w:p>
          <w:p w:rsidR="00E66ADC" w:rsidRDefault="007701C8" w:rsidP="00E66ADC">
            <w:pPr>
              <w:spacing w:after="0"/>
              <w:rPr>
                <w:szCs w:val="20"/>
              </w:rPr>
            </w:pPr>
            <w:r>
              <w:rPr>
                <w:szCs w:val="20"/>
              </w:rPr>
              <w:t>Mikroprzedsiębiorstwo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1C8" w:rsidRPr="007701C8" w:rsidRDefault="007701C8" w:rsidP="007701C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>
              <w:rPr>
                <w:rFonts w:eastAsia="Times New Roman" w:cs="Calibri"/>
                <w:szCs w:val="20"/>
                <w:lang w:eastAsia="pl-PL"/>
              </w:rPr>
              <w:t>pakiet nr 3</w:t>
            </w:r>
          </w:p>
          <w:p w:rsidR="007701C8" w:rsidRPr="007701C8" w:rsidRDefault="007701C8" w:rsidP="007701C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7701C8">
              <w:rPr>
                <w:rFonts w:eastAsia="Times New Roman" w:cs="Calibri"/>
                <w:szCs w:val="20"/>
                <w:lang w:eastAsia="pl-PL"/>
              </w:rPr>
              <w:t xml:space="preserve">netto: 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161 370,00 </w:t>
            </w:r>
            <w:r w:rsidRPr="007701C8">
              <w:rPr>
                <w:rFonts w:eastAsia="Times New Roman" w:cs="Calibri"/>
                <w:szCs w:val="20"/>
                <w:lang w:eastAsia="pl-PL"/>
              </w:rPr>
              <w:t>zł</w:t>
            </w:r>
          </w:p>
          <w:p w:rsidR="00E66ADC" w:rsidRPr="000A03AA" w:rsidRDefault="007701C8" w:rsidP="007701C8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7701C8">
              <w:rPr>
                <w:rFonts w:eastAsia="Times New Roman" w:cs="Calibri"/>
                <w:szCs w:val="20"/>
                <w:lang w:eastAsia="pl-PL"/>
              </w:rPr>
              <w:t xml:space="preserve">brutto: 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198 485,10 </w:t>
            </w:r>
            <w:r w:rsidRPr="007701C8">
              <w:rPr>
                <w:rFonts w:eastAsia="Times New Roman" w:cs="Calibri"/>
                <w:szCs w:val="20"/>
                <w:lang w:eastAsia="pl-PL"/>
              </w:rPr>
              <w:t>zł</w:t>
            </w:r>
          </w:p>
        </w:tc>
      </w:tr>
      <w:tr w:rsidR="00E66ADC" w:rsidRPr="000A03AA" w:rsidTr="00BF1BE0">
        <w:trPr>
          <w:trHeight w:val="1422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ADC" w:rsidRPr="000A03AA" w:rsidRDefault="00E66ADC" w:rsidP="000A03AA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3</w:t>
            </w:r>
          </w:p>
        </w:tc>
        <w:tc>
          <w:tcPr>
            <w:tcW w:w="34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DC" w:rsidRP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 xml:space="preserve">JOBIKO THU </w:t>
            </w:r>
            <w:r w:rsidR="00BF1BE0">
              <w:rPr>
                <w:szCs w:val="20"/>
              </w:rPr>
              <w:t>S</w:t>
            </w:r>
            <w:r w:rsidR="00BF1BE0" w:rsidRPr="00E66ADC">
              <w:rPr>
                <w:szCs w:val="20"/>
              </w:rPr>
              <w:t>półka z ograniczoną odpowiedzialnością</w:t>
            </w:r>
          </w:p>
          <w:p w:rsidR="00E66ADC" w:rsidRP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OS. WICHROWE 9</w:t>
            </w:r>
          </w:p>
          <w:p w:rsid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62-200 DALKI</w:t>
            </w:r>
          </w:p>
          <w:p w:rsidR="0047448D" w:rsidRDefault="0047448D" w:rsidP="00E66ADC">
            <w:pPr>
              <w:spacing w:after="0"/>
              <w:rPr>
                <w:szCs w:val="20"/>
              </w:rPr>
            </w:pPr>
            <w:r w:rsidRPr="0047448D">
              <w:rPr>
                <w:szCs w:val="20"/>
              </w:rPr>
              <w:t>REGON: 526470342</w:t>
            </w:r>
          </w:p>
          <w:p w:rsidR="00E66ADC" w:rsidRDefault="00977C40" w:rsidP="00E66ADC">
            <w:pPr>
              <w:spacing w:after="0"/>
              <w:rPr>
                <w:szCs w:val="20"/>
              </w:rPr>
            </w:pPr>
            <w:r w:rsidRPr="00977C40">
              <w:rPr>
                <w:szCs w:val="20"/>
              </w:rPr>
              <w:t>Mikroprzedsiębiorstwo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7C40" w:rsidRPr="00977C40" w:rsidRDefault="00977C40" w:rsidP="00977C4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977C40">
              <w:rPr>
                <w:rFonts w:eastAsia="Times New Roman" w:cs="Calibri"/>
                <w:szCs w:val="20"/>
                <w:lang w:eastAsia="pl-PL"/>
              </w:rPr>
              <w:t>pakiet nr 3</w:t>
            </w:r>
          </w:p>
          <w:p w:rsidR="00977C40" w:rsidRPr="00977C40" w:rsidRDefault="00977C40" w:rsidP="00977C4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977C40">
              <w:rPr>
                <w:rFonts w:eastAsia="Times New Roman" w:cs="Calibri"/>
                <w:szCs w:val="20"/>
                <w:lang w:eastAsia="pl-PL"/>
              </w:rPr>
              <w:t>netto: 176 030,00 zł</w:t>
            </w:r>
          </w:p>
          <w:p w:rsidR="00E66ADC" w:rsidRPr="000A03AA" w:rsidRDefault="00977C40" w:rsidP="00977C4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977C40">
              <w:rPr>
                <w:rFonts w:eastAsia="Times New Roman" w:cs="Calibri"/>
                <w:szCs w:val="20"/>
                <w:lang w:eastAsia="pl-PL"/>
              </w:rPr>
              <w:t>brutto: 216 516,90 zł</w:t>
            </w:r>
          </w:p>
        </w:tc>
      </w:tr>
      <w:tr w:rsidR="00E66ADC" w:rsidRPr="000A03AA" w:rsidTr="00BF1BE0">
        <w:trPr>
          <w:trHeight w:val="1400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ADC" w:rsidRPr="000A03AA" w:rsidRDefault="00E66ADC" w:rsidP="000A03AA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t>4</w:t>
            </w:r>
          </w:p>
        </w:tc>
        <w:tc>
          <w:tcPr>
            <w:tcW w:w="34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DC" w:rsidRP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"</w:t>
            </w:r>
            <w:proofErr w:type="spellStart"/>
            <w:r w:rsidRPr="00E66ADC">
              <w:rPr>
                <w:szCs w:val="20"/>
              </w:rPr>
              <w:t>Dafipapier</w:t>
            </w:r>
            <w:proofErr w:type="spellEnd"/>
            <w:r w:rsidRPr="00E66ADC">
              <w:rPr>
                <w:szCs w:val="20"/>
              </w:rPr>
              <w:t>" sp. z o.o.</w:t>
            </w:r>
          </w:p>
          <w:p w:rsidR="00E66ADC" w:rsidRP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Kombatantów 1</w:t>
            </w:r>
          </w:p>
          <w:p w:rsid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15-110 Białystok</w:t>
            </w:r>
          </w:p>
          <w:p w:rsidR="0047448D" w:rsidRDefault="0047448D" w:rsidP="00E66ADC">
            <w:pPr>
              <w:spacing w:after="0"/>
              <w:rPr>
                <w:szCs w:val="20"/>
              </w:rPr>
            </w:pPr>
            <w:r w:rsidRPr="0047448D">
              <w:rPr>
                <w:szCs w:val="20"/>
              </w:rPr>
              <w:t>REGON: 540046248</w:t>
            </w:r>
          </w:p>
          <w:p w:rsidR="00E66ADC" w:rsidRDefault="00BF1BE0" w:rsidP="00E66ADC">
            <w:pPr>
              <w:spacing w:after="0"/>
              <w:rPr>
                <w:szCs w:val="20"/>
              </w:rPr>
            </w:pPr>
            <w:r w:rsidRPr="00BF1BE0">
              <w:rPr>
                <w:szCs w:val="20"/>
              </w:rPr>
              <w:t>Małe przedsiębiorstwo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pakiet nr 3</w:t>
            </w: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netto: 219 800,00 zł</w:t>
            </w:r>
          </w:p>
          <w:p w:rsidR="00E66ADC" w:rsidRPr="000A03AA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brutto:</w:t>
            </w:r>
            <w:r>
              <w:rPr>
                <w:rFonts w:eastAsia="Times New Roman" w:cs="Calibri"/>
                <w:szCs w:val="20"/>
                <w:lang w:eastAsia="pl-PL"/>
              </w:rPr>
              <w:t xml:space="preserve"> </w:t>
            </w:r>
            <w:r w:rsidRPr="00BF1BE0">
              <w:rPr>
                <w:rFonts w:eastAsia="Times New Roman" w:cs="Calibri"/>
                <w:szCs w:val="20"/>
                <w:lang w:eastAsia="pl-PL"/>
              </w:rPr>
              <w:t>270 354,00 zł</w:t>
            </w:r>
          </w:p>
        </w:tc>
      </w:tr>
      <w:tr w:rsidR="00E66ADC" w:rsidRPr="000A03AA" w:rsidTr="0047448D">
        <w:trPr>
          <w:trHeight w:val="4522"/>
        </w:trPr>
        <w:tc>
          <w:tcPr>
            <w:tcW w:w="2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6ADC" w:rsidRPr="000A03AA" w:rsidRDefault="00E66ADC" w:rsidP="000A03AA">
            <w:pPr>
              <w:spacing w:after="0"/>
              <w:jc w:val="center"/>
              <w:rPr>
                <w:rFonts w:eastAsia="Times New Roman" w:cs="Calibri"/>
                <w:bCs/>
                <w:szCs w:val="20"/>
                <w:lang w:eastAsia="pl-PL"/>
              </w:rPr>
            </w:pPr>
            <w:r>
              <w:rPr>
                <w:rFonts w:eastAsia="Times New Roman" w:cs="Calibri"/>
                <w:bCs/>
                <w:szCs w:val="20"/>
                <w:lang w:eastAsia="pl-PL"/>
              </w:rPr>
              <w:lastRenderedPageBreak/>
              <w:t>5</w:t>
            </w:r>
          </w:p>
        </w:tc>
        <w:tc>
          <w:tcPr>
            <w:tcW w:w="34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ADC" w:rsidRP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SUTURA MED SP. Z O.O.</w:t>
            </w:r>
          </w:p>
          <w:p w:rsidR="00E66ADC" w:rsidRP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Mała Odrzańska 21/2</w:t>
            </w:r>
          </w:p>
          <w:p w:rsidR="00E66ADC" w:rsidRDefault="00E66ADC" w:rsidP="00E66ADC">
            <w:pPr>
              <w:spacing w:after="0"/>
              <w:rPr>
                <w:szCs w:val="20"/>
              </w:rPr>
            </w:pPr>
            <w:r w:rsidRPr="00E66ADC">
              <w:rPr>
                <w:szCs w:val="20"/>
              </w:rPr>
              <w:t>70-535 Szczecin</w:t>
            </w:r>
            <w:r>
              <w:rPr>
                <w:szCs w:val="20"/>
              </w:rPr>
              <w:t xml:space="preserve"> </w:t>
            </w:r>
            <w:bookmarkStart w:id="0" w:name="_GoBack"/>
            <w:bookmarkEnd w:id="0"/>
          </w:p>
          <w:p w:rsidR="0047448D" w:rsidRDefault="0047448D" w:rsidP="00E66ADC">
            <w:pPr>
              <w:spacing w:after="0"/>
              <w:rPr>
                <w:szCs w:val="20"/>
              </w:rPr>
            </w:pPr>
            <w:r w:rsidRPr="0047448D">
              <w:rPr>
                <w:szCs w:val="20"/>
              </w:rPr>
              <w:t>REGON: 812681879</w:t>
            </w:r>
          </w:p>
          <w:p w:rsidR="00E66ADC" w:rsidRDefault="00BF1BE0" w:rsidP="00E66ADC">
            <w:pPr>
              <w:spacing w:after="0"/>
              <w:rPr>
                <w:szCs w:val="20"/>
              </w:rPr>
            </w:pPr>
            <w:r w:rsidRPr="00BF1BE0">
              <w:rPr>
                <w:szCs w:val="20"/>
              </w:rPr>
              <w:t>Małe przedsiębiorstwo</w:t>
            </w:r>
          </w:p>
        </w:tc>
        <w:tc>
          <w:tcPr>
            <w:tcW w:w="12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pakiet nr 1</w:t>
            </w: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netto: 130 138,75 zł</w:t>
            </w:r>
          </w:p>
          <w:p w:rsid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brutto: 159 242,66 zł</w:t>
            </w: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pakiet nr 2</w:t>
            </w: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netto: 23 580,00 zł</w:t>
            </w:r>
          </w:p>
          <w:p w:rsid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brutto: 29 003,40 zł</w:t>
            </w:r>
          </w:p>
          <w:p w:rsid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pakiet nr 3</w:t>
            </w: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netto: 190 030,00 zł</w:t>
            </w:r>
          </w:p>
          <w:p w:rsid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brutto: 233 736,90 zł</w:t>
            </w: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pakiet nr 5</w:t>
            </w:r>
          </w:p>
          <w:p w:rsidR="00BF1BE0" w:rsidRPr="00BF1BE0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netto: 20 155,00 zł</w:t>
            </w:r>
          </w:p>
          <w:p w:rsidR="00E66ADC" w:rsidRPr="000A03AA" w:rsidRDefault="00BF1BE0" w:rsidP="00BF1BE0">
            <w:pPr>
              <w:autoSpaceDE w:val="0"/>
              <w:autoSpaceDN w:val="0"/>
              <w:adjustRightInd w:val="0"/>
              <w:spacing w:after="0"/>
              <w:ind w:right="-2"/>
              <w:jc w:val="center"/>
              <w:rPr>
                <w:rFonts w:eastAsia="Times New Roman" w:cs="Calibri"/>
                <w:szCs w:val="20"/>
                <w:lang w:eastAsia="pl-PL"/>
              </w:rPr>
            </w:pPr>
            <w:r w:rsidRPr="00BF1BE0">
              <w:rPr>
                <w:rFonts w:eastAsia="Times New Roman" w:cs="Calibri"/>
                <w:szCs w:val="20"/>
                <w:lang w:eastAsia="pl-PL"/>
              </w:rPr>
              <w:t>brutto: 24 790,65 zł</w:t>
            </w:r>
          </w:p>
        </w:tc>
      </w:tr>
    </w:tbl>
    <w:p w:rsidR="00D840FA" w:rsidRPr="00FF04D3" w:rsidRDefault="00D840FA" w:rsidP="00BF1BE0"/>
    <w:sectPr w:rsidR="00D840FA" w:rsidRPr="00FF04D3" w:rsidSect="0008608C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C40" w:rsidRDefault="00977C40" w:rsidP="00F92ECB">
      <w:pPr>
        <w:spacing w:after="0" w:line="240" w:lineRule="auto"/>
      </w:pPr>
      <w:r>
        <w:separator/>
      </w:r>
    </w:p>
  </w:endnote>
  <w:endnote w:type="continuationSeparator" w:id="0">
    <w:p w:rsidR="00977C40" w:rsidRDefault="00977C40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0" w:rsidRDefault="00977C4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47448D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C40" w:rsidRDefault="00977C40" w:rsidP="00F92ECB">
      <w:pPr>
        <w:spacing w:after="0" w:line="240" w:lineRule="auto"/>
      </w:pPr>
      <w:r>
        <w:separator/>
      </w:r>
    </w:p>
  </w:footnote>
  <w:footnote w:type="continuationSeparator" w:id="0">
    <w:p w:rsidR="00977C40" w:rsidRDefault="00977C40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7C40" w:rsidRDefault="00977C4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83D68"/>
    <w:multiLevelType w:val="multilevel"/>
    <w:tmpl w:val="E47CE3A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9519CA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17147CCF"/>
    <w:multiLevelType w:val="hybridMultilevel"/>
    <w:tmpl w:val="FB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BD0562"/>
    <w:multiLevelType w:val="hybridMultilevel"/>
    <w:tmpl w:val="859878CA"/>
    <w:lvl w:ilvl="0" w:tplc="621E7D60">
      <w:start w:val="1"/>
      <w:numFmt w:val="decimal"/>
      <w:lvlText w:val="%1."/>
      <w:lvlJc w:val="left"/>
      <w:pPr>
        <w:ind w:left="11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3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CE30A40"/>
    <w:multiLevelType w:val="hybridMultilevel"/>
    <w:tmpl w:val="A4E8CF7C"/>
    <w:lvl w:ilvl="0" w:tplc="C2D04C9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295814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9441DB"/>
    <w:multiLevelType w:val="hybridMultilevel"/>
    <w:tmpl w:val="576C4D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36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C97EAC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>
    <w:nsid w:val="6D256B0F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D47216"/>
    <w:multiLevelType w:val="hybridMultilevel"/>
    <w:tmpl w:val="6C0EF70E"/>
    <w:lvl w:ilvl="0" w:tplc="47ACFB6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5737B7"/>
    <w:multiLevelType w:val="hybridMultilevel"/>
    <w:tmpl w:val="3B9E907A"/>
    <w:lvl w:ilvl="0" w:tplc="621E7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0"/>
  </w:num>
  <w:num w:numId="3">
    <w:abstractNumId w:val="28"/>
  </w:num>
  <w:num w:numId="4">
    <w:abstractNumId w:val="28"/>
  </w:num>
  <w:num w:numId="5">
    <w:abstractNumId w:val="3"/>
  </w:num>
  <w:num w:numId="6">
    <w:abstractNumId w:val="2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5"/>
  </w:num>
  <w:num w:numId="10">
    <w:abstractNumId w:val="34"/>
  </w:num>
  <w:num w:numId="11">
    <w:abstractNumId w:val="38"/>
  </w:num>
  <w:num w:numId="12">
    <w:abstractNumId w:val="31"/>
  </w:num>
  <w:num w:numId="13">
    <w:abstractNumId w:val="8"/>
  </w:num>
  <w:num w:numId="14">
    <w:abstractNumId w:val="7"/>
  </w:num>
  <w:num w:numId="15">
    <w:abstractNumId w:val="41"/>
  </w:num>
  <w:num w:numId="16">
    <w:abstractNumId w:val="10"/>
  </w:num>
  <w:num w:numId="17">
    <w:abstractNumId w:val="37"/>
  </w:num>
  <w:num w:numId="18">
    <w:abstractNumId w:val="24"/>
  </w:num>
  <w:num w:numId="19">
    <w:abstractNumId w:val="29"/>
  </w:num>
  <w:num w:numId="20">
    <w:abstractNumId w:val="17"/>
  </w:num>
  <w:num w:numId="21">
    <w:abstractNumId w:val="23"/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3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42"/>
  </w:num>
  <w:num w:numId="32">
    <w:abstractNumId w:val="1"/>
  </w:num>
  <w:num w:numId="33">
    <w:abstractNumId w:val="2"/>
  </w:num>
  <w:num w:numId="34">
    <w:abstractNumId w:val="19"/>
  </w:num>
  <w:num w:numId="35">
    <w:abstractNumId w:val="5"/>
  </w:num>
  <w:num w:numId="36">
    <w:abstractNumId w:val="32"/>
  </w:num>
  <w:num w:numId="37">
    <w:abstractNumId w:val="9"/>
  </w:num>
  <w:num w:numId="38">
    <w:abstractNumId w:val="33"/>
  </w:num>
  <w:num w:numId="39">
    <w:abstractNumId w:val="35"/>
  </w:num>
  <w:num w:numId="40">
    <w:abstractNumId w:val="6"/>
  </w:num>
  <w:num w:numId="41">
    <w:abstractNumId w:val="39"/>
  </w:num>
  <w:num w:numId="42">
    <w:abstractNumId w:val="12"/>
  </w:num>
  <w:num w:numId="43">
    <w:abstractNumId w:val="15"/>
  </w:num>
  <w:num w:numId="44">
    <w:abstractNumId w:val="4"/>
  </w:num>
  <w:num w:numId="45">
    <w:abstractNumId w:val="14"/>
  </w:num>
  <w:num w:numId="46">
    <w:abstractNumId w:val="16"/>
  </w:num>
  <w:num w:numId="47">
    <w:abstractNumId w:val="26"/>
  </w:num>
  <w:num w:numId="48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AA3"/>
    <w:rsid w:val="00003F4D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34A98"/>
    <w:rsid w:val="000366B8"/>
    <w:rsid w:val="00043E4B"/>
    <w:rsid w:val="00044FC3"/>
    <w:rsid w:val="00046DE1"/>
    <w:rsid w:val="000546BB"/>
    <w:rsid w:val="00054F89"/>
    <w:rsid w:val="00055076"/>
    <w:rsid w:val="00056647"/>
    <w:rsid w:val="0006108C"/>
    <w:rsid w:val="000620B9"/>
    <w:rsid w:val="00062532"/>
    <w:rsid w:val="000629FE"/>
    <w:rsid w:val="00062A49"/>
    <w:rsid w:val="00063CB9"/>
    <w:rsid w:val="00063F5F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1B95"/>
    <w:rsid w:val="0008241C"/>
    <w:rsid w:val="000853A8"/>
    <w:rsid w:val="00085592"/>
    <w:rsid w:val="00085C25"/>
    <w:rsid w:val="00085CEB"/>
    <w:rsid w:val="0008608C"/>
    <w:rsid w:val="00086E12"/>
    <w:rsid w:val="00087938"/>
    <w:rsid w:val="00091BA2"/>
    <w:rsid w:val="00092B24"/>
    <w:rsid w:val="0009386E"/>
    <w:rsid w:val="00094AB6"/>
    <w:rsid w:val="00097317"/>
    <w:rsid w:val="000A03AA"/>
    <w:rsid w:val="000A0BE4"/>
    <w:rsid w:val="000A22FA"/>
    <w:rsid w:val="000A50CA"/>
    <w:rsid w:val="000B09FC"/>
    <w:rsid w:val="000B2F9D"/>
    <w:rsid w:val="000B3D47"/>
    <w:rsid w:val="000B50FA"/>
    <w:rsid w:val="000B6B12"/>
    <w:rsid w:val="000B6C03"/>
    <w:rsid w:val="000C3DB9"/>
    <w:rsid w:val="000D0B29"/>
    <w:rsid w:val="000D3504"/>
    <w:rsid w:val="000D5A1B"/>
    <w:rsid w:val="000D6AAA"/>
    <w:rsid w:val="000E00D2"/>
    <w:rsid w:val="000E033A"/>
    <w:rsid w:val="000E2496"/>
    <w:rsid w:val="000E2B31"/>
    <w:rsid w:val="000E2BE0"/>
    <w:rsid w:val="000E4E3B"/>
    <w:rsid w:val="000E76D6"/>
    <w:rsid w:val="000E7B84"/>
    <w:rsid w:val="000F081C"/>
    <w:rsid w:val="000F24E5"/>
    <w:rsid w:val="000F3547"/>
    <w:rsid w:val="00101102"/>
    <w:rsid w:val="001013BE"/>
    <w:rsid w:val="00102A9D"/>
    <w:rsid w:val="001047AC"/>
    <w:rsid w:val="0010780F"/>
    <w:rsid w:val="001100BA"/>
    <w:rsid w:val="001109B5"/>
    <w:rsid w:val="00110B53"/>
    <w:rsid w:val="001113FD"/>
    <w:rsid w:val="00111DB9"/>
    <w:rsid w:val="001130E8"/>
    <w:rsid w:val="00114CE3"/>
    <w:rsid w:val="00115177"/>
    <w:rsid w:val="00115E5D"/>
    <w:rsid w:val="001173B5"/>
    <w:rsid w:val="00117DEE"/>
    <w:rsid w:val="0012744C"/>
    <w:rsid w:val="00131BD9"/>
    <w:rsid w:val="00131DC1"/>
    <w:rsid w:val="001361F2"/>
    <w:rsid w:val="00136782"/>
    <w:rsid w:val="00137533"/>
    <w:rsid w:val="001430EA"/>
    <w:rsid w:val="001436E9"/>
    <w:rsid w:val="0014509D"/>
    <w:rsid w:val="00150679"/>
    <w:rsid w:val="00152524"/>
    <w:rsid w:val="00154260"/>
    <w:rsid w:val="00154EC3"/>
    <w:rsid w:val="0015538F"/>
    <w:rsid w:val="00157183"/>
    <w:rsid w:val="00160647"/>
    <w:rsid w:val="00162728"/>
    <w:rsid w:val="001644EA"/>
    <w:rsid w:val="00166EC8"/>
    <w:rsid w:val="001714C4"/>
    <w:rsid w:val="00174577"/>
    <w:rsid w:val="001749E6"/>
    <w:rsid w:val="00174E12"/>
    <w:rsid w:val="001765F3"/>
    <w:rsid w:val="00177FFC"/>
    <w:rsid w:val="00181579"/>
    <w:rsid w:val="00181650"/>
    <w:rsid w:val="0018422F"/>
    <w:rsid w:val="001860A5"/>
    <w:rsid w:val="00187912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214E"/>
    <w:rsid w:val="001D3FEB"/>
    <w:rsid w:val="001D5679"/>
    <w:rsid w:val="001D5B3B"/>
    <w:rsid w:val="001D5D80"/>
    <w:rsid w:val="001E36A9"/>
    <w:rsid w:val="001E55BE"/>
    <w:rsid w:val="001E5D19"/>
    <w:rsid w:val="001E6021"/>
    <w:rsid w:val="001E615D"/>
    <w:rsid w:val="001F0DCB"/>
    <w:rsid w:val="001F144D"/>
    <w:rsid w:val="001F48C0"/>
    <w:rsid w:val="001F7C71"/>
    <w:rsid w:val="00201880"/>
    <w:rsid w:val="00202146"/>
    <w:rsid w:val="00202378"/>
    <w:rsid w:val="002058E9"/>
    <w:rsid w:val="00207FA0"/>
    <w:rsid w:val="0021073C"/>
    <w:rsid w:val="00213153"/>
    <w:rsid w:val="0022004B"/>
    <w:rsid w:val="00220275"/>
    <w:rsid w:val="002227BF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6B2"/>
    <w:rsid w:val="00246878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787"/>
    <w:rsid w:val="00264C55"/>
    <w:rsid w:val="0026598B"/>
    <w:rsid w:val="00265CD8"/>
    <w:rsid w:val="002701A2"/>
    <w:rsid w:val="00270E5C"/>
    <w:rsid w:val="00270F78"/>
    <w:rsid w:val="00271AE6"/>
    <w:rsid w:val="00273580"/>
    <w:rsid w:val="002749F5"/>
    <w:rsid w:val="00275C4B"/>
    <w:rsid w:val="00275FB7"/>
    <w:rsid w:val="002763CD"/>
    <w:rsid w:val="0027691A"/>
    <w:rsid w:val="00281138"/>
    <w:rsid w:val="002833A7"/>
    <w:rsid w:val="002859BB"/>
    <w:rsid w:val="00293F49"/>
    <w:rsid w:val="00295BC9"/>
    <w:rsid w:val="002A04B0"/>
    <w:rsid w:val="002A0A8E"/>
    <w:rsid w:val="002A0EC4"/>
    <w:rsid w:val="002A327D"/>
    <w:rsid w:val="002A78A7"/>
    <w:rsid w:val="002B18AF"/>
    <w:rsid w:val="002B2987"/>
    <w:rsid w:val="002B3446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3470"/>
    <w:rsid w:val="002F4069"/>
    <w:rsid w:val="002F5597"/>
    <w:rsid w:val="002F6515"/>
    <w:rsid w:val="00300810"/>
    <w:rsid w:val="00302146"/>
    <w:rsid w:val="003030E1"/>
    <w:rsid w:val="00306A38"/>
    <w:rsid w:val="00307D8E"/>
    <w:rsid w:val="00313D58"/>
    <w:rsid w:val="003140A1"/>
    <w:rsid w:val="0031441E"/>
    <w:rsid w:val="003168F4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54D8D"/>
    <w:rsid w:val="00364C87"/>
    <w:rsid w:val="00365364"/>
    <w:rsid w:val="00367081"/>
    <w:rsid w:val="003701F5"/>
    <w:rsid w:val="00370300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50B7"/>
    <w:rsid w:val="003D6646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4DB9"/>
    <w:rsid w:val="004054C7"/>
    <w:rsid w:val="004119D6"/>
    <w:rsid w:val="00411AB9"/>
    <w:rsid w:val="00412D34"/>
    <w:rsid w:val="00413460"/>
    <w:rsid w:val="00415D28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7C9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448D"/>
    <w:rsid w:val="00475B91"/>
    <w:rsid w:val="00480DBE"/>
    <w:rsid w:val="00483C16"/>
    <w:rsid w:val="004848AB"/>
    <w:rsid w:val="00484BEE"/>
    <w:rsid w:val="004858EE"/>
    <w:rsid w:val="00490F4F"/>
    <w:rsid w:val="004929C3"/>
    <w:rsid w:val="00495971"/>
    <w:rsid w:val="00495DC6"/>
    <w:rsid w:val="00496275"/>
    <w:rsid w:val="004A3F70"/>
    <w:rsid w:val="004A495D"/>
    <w:rsid w:val="004A75B5"/>
    <w:rsid w:val="004A7A1D"/>
    <w:rsid w:val="004B0552"/>
    <w:rsid w:val="004B059C"/>
    <w:rsid w:val="004B22D6"/>
    <w:rsid w:val="004B62B7"/>
    <w:rsid w:val="004B6685"/>
    <w:rsid w:val="004B6E24"/>
    <w:rsid w:val="004B73CA"/>
    <w:rsid w:val="004B774A"/>
    <w:rsid w:val="004C293C"/>
    <w:rsid w:val="004C71D6"/>
    <w:rsid w:val="004D005B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27199"/>
    <w:rsid w:val="0053119F"/>
    <w:rsid w:val="005311DE"/>
    <w:rsid w:val="00531D69"/>
    <w:rsid w:val="00534E13"/>
    <w:rsid w:val="00536455"/>
    <w:rsid w:val="005407CA"/>
    <w:rsid w:val="0054265C"/>
    <w:rsid w:val="0054553C"/>
    <w:rsid w:val="0054689D"/>
    <w:rsid w:val="00550F96"/>
    <w:rsid w:val="005514C4"/>
    <w:rsid w:val="005532F2"/>
    <w:rsid w:val="00560688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A4142"/>
    <w:rsid w:val="005A73C6"/>
    <w:rsid w:val="005B116A"/>
    <w:rsid w:val="005B1380"/>
    <w:rsid w:val="005B20E4"/>
    <w:rsid w:val="005B5FE6"/>
    <w:rsid w:val="005B701D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5EF8"/>
    <w:rsid w:val="005D714B"/>
    <w:rsid w:val="005E0E4C"/>
    <w:rsid w:val="005E14E2"/>
    <w:rsid w:val="005E18BE"/>
    <w:rsid w:val="005E1CDE"/>
    <w:rsid w:val="005E2202"/>
    <w:rsid w:val="005E2710"/>
    <w:rsid w:val="005E40A7"/>
    <w:rsid w:val="005E619A"/>
    <w:rsid w:val="005F051B"/>
    <w:rsid w:val="005F139F"/>
    <w:rsid w:val="005F39C0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310F"/>
    <w:rsid w:val="00614EB9"/>
    <w:rsid w:val="006154C3"/>
    <w:rsid w:val="0062197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173"/>
    <w:rsid w:val="00636F3D"/>
    <w:rsid w:val="00640279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76E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002F"/>
    <w:rsid w:val="00691693"/>
    <w:rsid w:val="00691F63"/>
    <w:rsid w:val="00692B49"/>
    <w:rsid w:val="00695E79"/>
    <w:rsid w:val="006A11A6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9E7"/>
    <w:rsid w:val="006B5B54"/>
    <w:rsid w:val="006C0002"/>
    <w:rsid w:val="006C18F7"/>
    <w:rsid w:val="006C54BA"/>
    <w:rsid w:val="006C6092"/>
    <w:rsid w:val="006C7DD6"/>
    <w:rsid w:val="006D2DF9"/>
    <w:rsid w:val="006D397A"/>
    <w:rsid w:val="006D476F"/>
    <w:rsid w:val="006D6411"/>
    <w:rsid w:val="006D6535"/>
    <w:rsid w:val="006D662A"/>
    <w:rsid w:val="006D6B9E"/>
    <w:rsid w:val="006E000E"/>
    <w:rsid w:val="006E0533"/>
    <w:rsid w:val="006E10FC"/>
    <w:rsid w:val="006E15D0"/>
    <w:rsid w:val="006E200B"/>
    <w:rsid w:val="006E254B"/>
    <w:rsid w:val="006E31E9"/>
    <w:rsid w:val="006E51FA"/>
    <w:rsid w:val="006E6421"/>
    <w:rsid w:val="006E71FE"/>
    <w:rsid w:val="006E73E5"/>
    <w:rsid w:val="006F168C"/>
    <w:rsid w:val="006F35B4"/>
    <w:rsid w:val="006F5452"/>
    <w:rsid w:val="00711E34"/>
    <w:rsid w:val="007153D7"/>
    <w:rsid w:val="00715EAA"/>
    <w:rsid w:val="00715EDF"/>
    <w:rsid w:val="00716924"/>
    <w:rsid w:val="00717776"/>
    <w:rsid w:val="00721810"/>
    <w:rsid w:val="00724B1A"/>
    <w:rsid w:val="00726F0B"/>
    <w:rsid w:val="00732C39"/>
    <w:rsid w:val="007346FE"/>
    <w:rsid w:val="00734C07"/>
    <w:rsid w:val="007357D1"/>
    <w:rsid w:val="00740715"/>
    <w:rsid w:val="007426F5"/>
    <w:rsid w:val="00742BFA"/>
    <w:rsid w:val="00742FF3"/>
    <w:rsid w:val="007454F6"/>
    <w:rsid w:val="00746276"/>
    <w:rsid w:val="00746604"/>
    <w:rsid w:val="007509D4"/>
    <w:rsid w:val="007510CB"/>
    <w:rsid w:val="00752C35"/>
    <w:rsid w:val="00754668"/>
    <w:rsid w:val="007557F3"/>
    <w:rsid w:val="007559ED"/>
    <w:rsid w:val="007564D2"/>
    <w:rsid w:val="00761061"/>
    <w:rsid w:val="00762D68"/>
    <w:rsid w:val="00763045"/>
    <w:rsid w:val="00763DF7"/>
    <w:rsid w:val="007673CD"/>
    <w:rsid w:val="007701C8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069"/>
    <w:rsid w:val="007951F0"/>
    <w:rsid w:val="007A0AA3"/>
    <w:rsid w:val="007A0F7B"/>
    <w:rsid w:val="007A1B9E"/>
    <w:rsid w:val="007A2150"/>
    <w:rsid w:val="007A2696"/>
    <w:rsid w:val="007A30BC"/>
    <w:rsid w:val="007A55B8"/>
    <w:rsid w:val="007A7C93"/>
    <w:rsid w:val="007B0251"/>
    <w:rsid w:val="007B3B63"/>
    <w:rsid w:val="007B4AC1"/>
    <w:rsid w:val="007B60D4"/>
    <w:rsid w:val="007C3DED"/>
    <w:rsid w:val="007C4098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D6D04"/>
    <w:rsid w:val="007E1934"/>
    <w:rsid w:val="007E1EB9"/>
    <w:rsid w:val="007E3ABB"/>
    <w:rsid w:val="007F05F8"/>
    <w:rsid w:val="007F1FC3"/>
    <w:rsid w:val="007F3E09"/>
    <w:rsid w:val="007F5CF4"/>
    <w:rsid w:val="008010EB"/>
    <w:rsid w:val="00802E55"/>
    <w:rsid w:val="00804771"/>
    <w:rsid w:val="008058AA"/>
    <w:rsid w:val="00806E11"/>
    <w:rsid w:val="008073A6"/>
    <w:rsid w:val="00810DB0"/>
    <w:rsid w:val="00810EDF"/>
    <w:rsid w:val="008122D8"/>
    <w:rsid w:val="00816109"/>
    <w:rsid w:val="00820791"/>
    <w:rsid w:val="00821DC0"/>
    <w:rsid w:val="00824246"/>
    <w:rsid w:val="00824DD9"/>
    <w:rsid w:val="00826BCB"/>
    <w:rsid w:val="00827D5A"/>
    <w:rsid w:val="008312FE"/>
    <w:rsid w:val="0083233D"/>
    <w:rsid w:val="00834A8D"/>
    <w:rsid w:val="00834C3A"/>
    <w:rsid w:val="00837828"/>
    <w:rsid w:val="00840A3E"/>
    <w:rsid w:val="0084110F"/>
    <w:rsid w:val="00841FB0"/>
    <w:rsid w:val="00842F85"/>
    <w:rsid w:val="00844F61"/>
    <w:rsid w:val="00851A48"/>
    <w:rsid w:val="00851E8E"/>
    <w:rsid w:val="008547FC"/>
    <w:rsid w:val="00854AE2"/>
    <w:rsid w:val="00854C32"/>
    <w:rsid w:val="00855D89"/>
    <w:rsid w:val="00857B1E"/>
    <w:rsid w:val="00860874"/>
    <w:rsid w:val="0086179D"/>
    <w:rsid w:val="008643BE"/>
    <w:rsid w:val="00864686"/>
    <w:rsid w:val="0086638D"/>
    <w:rsid w:val="008663CA"/>
    <w:rsid w:val="00871756"/>
    <w:rsid w:val="0087411E"/>
    <w:rsid w:val="008746F0"/>
    <w:rsid w:val="0088056C"/>
    <w:rsid w:val="00883862"/>
    <w:rsid w:val="00884D70"/>
    <w:rsid w:val="00892D5C"/>
    <w:rsid w:val="0089332D"/>
    <w:rsid w:val="00894D98"/>
    <w:rsid w:val="008A05C3"/>
    <w:rsid w:val="008A0D01"/>
    <w:rsid w:val="008A1F36"/>
    <w:rsid w:val="008A2A61"/>
    <w:rsid w:val="008A4B7E"/>
    <w:rsid w:val="008A6693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21DF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504"/>
    <w:rsid w:val="008F666E"/>
    <w:rsid w:val="008F6829"/>
    <w:rsid w:val="0090023C"/>
    <w:rsid w:val="00900281"/>
    <w:rsid w:val="00902F6C"/>
    <w:rsid w:val="00904583"/>
    <w:rsid w:val="009059D4"/>
    <w:rsid w:val="00905A0D"/>
    <w:rsid w:val="00906A26"/>
    <w:rsid w:val="0090706F"/>
    <w:rsid w:val="009130DA"/>
    <w:rsid w:val="00915D1A"/>
    <w:rsid w:val="00917151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33682"/>
    <w:rsid w:val="00940E04"/>
    <w:rsid w:val="00943718"/>
    <w:rsid w:val="009513C3"/>
    <w:rsid w:val="00952F56"/>
    <w:rsid w:val="009534DC"/>
    <w:rsid w:val="00953779"/>
    <w:rsid w:val="00953E92"/>
    <w:rsid w:val="009562B4"/>
    <w:rsid w:val="009567B1"/>
    <w:rsid w:val="00957B05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77C40"/>
    <w:rsid w:val="009803E9"/>
    <w:rsid w:val="00980780"/>
    <w:rsid w:val="00983455"/>
    <w:rsid w:val="009839DC"/>
    <w:rsid w:val="00987B44"/>
    <w:rsid w:val="00991071"/>
    <w:rsid w:val="0099178A"/>
    <w:rsid w:val="00993E98"/>
    <w:rsid w:val="009A1923"/>
    <w:rsid w:val="009A1DAD"/>
    <w:rsid w:val="009A56AA"/>
    <w:rsid w:val="009B00B9"/>
    <w:rsid w:val="009B0855"/>
    <w:rsid w:val="009B60C6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72E"/>
    <w:rsid w:val="009D0C2E"/>
    <w:rsid w:val="009D1C60"/>
    <w:rsid w:val="009D2791"/>
    <w:rsid w:val="009D332C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013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4DFB"/>
    <w:rsid w:val="00A06635"/>
    <w:rsid w:val="00A06A40"/>
    <w:rsid w:val="00A07AEC"/>
    <w:rsid w:val="00A11337"/>
    <w:rsid w:val="00A1177B"/>
    <w:rsid w:val="00A12097"/>
    <w:rsid w:val="00A13FD2"/>
    <w:rsid w:val="00A17DD9"/>
    <w:rsid w:val="00A17ECC"/>
    <w:rsid w:val="00A20E94"/>
    <w:rsid w:val="00A21187"/>
    <w:rsid w:val="00A24B3D"/>
    <w:rsid w:val="00A25508"/>
    <w:rsid w:val="00A27456"/>
    <w:rsid w:val="00A314EA"/>
    <w:rsid w:val="00A31E57"/>
    <w:rsid w:val="00A33017"/>
    <w:rsid w:val="00A34013"/>
    <w:rsid w:val="00A37134"/>
    <w:rsid w:val="00A37EB0"/>
    <w:rsid w:val="00A411EB"/>
    <w:rsid w:val="00A41ED9"/>
    <w:rsid w:val="00A44653"/>
    <w:rsid w:val="00A465C1"/>
    <w:rsid w:val="00A47651"/>
    <w:rsid w:val="00A50093"/>
    <w:rsid w:val="00A50606"/>
    <w:rsid w:val="00A520F7"/>
    <w:rsid w:val="00A52383"/>
    <w:rsid w:val="00A52E60"/>
    <w:rsid w:val="00A535E3"/>
    <w:rsid w:val="00A5575B"/>
    <w:rsid w:val="00A561A6"/>
    <w:rsid w:val="00A579D5"/>
    <w:rsid w:val="00A62492"/>
    <w:rsid w:val="00A64088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762BE"/>
    <w:rsid w:val="00A8153C"/>
    <w:rsid w:val="00A8189B"/>
    <w:rsid w:val="00A8201E"/>
    <w:rsid w:val="00A9090D"/>
    <w:rsid w:val="00A9144F"/>
    <w:rsid w:val="00A91696"/>
    <w:rsid w:val="00A92B10"/>
    <w:rsid w:val="00A930B6"/>
    <w:rsid w:val="00A943C6"/>
    <w:rsid w:val="00A94D5B"/>
    <w:rsid w:val="00A950FC"/>
    <w:rsid w:val="00A961C6"/>
    <w:rsid w:val="00A97512"/>
    <w:rsid w:val="00AA080A"/>
    <w:rsid w:val="00AA59CC"/>
    <w:rsid w:val="00AB042E"/>
    <w:rsid w:val="00AB3DDC"/>
    <w:rsid w:val="00AB7E86"/>
    <w:rsid w:val="00AB7FDE"/>
    <w:rsid w:val="00AC3110"/>
    <w:rsid w:val="00AC4164"/>
    <w:rsid w:val="00AC6067"/>
    <w:rsid w:val="00AC639E"/>
    <w:rsid w:val="00AD2DA1"/>
    <w:rsid w:val="00AD4604"/>
    <w:rsid w:val="00AE0649"/>
    <w:rsid w:val="00AE0E8C"/>
    <w:rsid w:val="00AE1E44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35E3B"/>
    <w:rsid w:val="00B4209C"/>
    <w:rsid w:val="00B426B6"/>
    <w:rsid w:val="00B43153"/>
    <w:rsid w:val="00B44849"/>
    <w:rsid w:val="00B46119"/>
    <w:rsid w:val="00B46860"/>
    <w:rsid w:val="00B5174B"/>
    <w:rsid w:val="00B51918"/>
    <w:rsid w:val="00B54ACE"/>
    <w:rsid w:val="00B55668"/>
    <w:rsid w:val="00B56EB0"/>
    <w:rsid w:val="00B6200D"/>
    <w:rsid w:val="00B620CA"/>
    <w:rsid w:val="00B62B59"/>
    <w:rsid w:val="00B6684F"/>
    <w:rsid w:val="00B6693B"/>
    <w:rsid w:val="00B67B74"/>
    <w:rsid w:val="00B67C38"/>
    <w:rsid w:val="00B80A97"/>
    <w:rsid w:val="00B815EA"/>
    <w:rsid w:val="00B834EA"/>
    <w:rsid w:val="00B85ABA"/>
    <w:rsid w:val="00B85ADE"/>
    <w:rsid w:val="00B85D09"/>
    <w:rsid w:val="00B86A23"/>
    <w:rsid w:val="00B87E91"/>
    <w:rsid w:val="00B90135"/>
    <w:rsid w:val="00B90477"/>
    <w:rsid w:val="00B911E5"/>
    <w:rsid w:val="00B926FC"/>
    <w:rsid w:val="00B9482D"/>
    <w:rsid w:val="00B95FE7"/>
    <w:rsid w:val="00B973E4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027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BF1BE0"/>
    <w:rsid w:val="00BF5BE8"/>
    <w:rsid w:val="00C00165"/>
    <w:rsid w:val="00C012E1"/>
    <w:rsid w:val="00C01ED3"/>
    <w:rsid w:val="00C020AF"/>
    <w:rsid w:val="00C0244D"/>
    <w:rsid w:val="00C06710"/>
    <w:rsid w:val="00C10FFB"/>
    <w:rsid w:val="00C11453"/>
    <w:rsid w:val="00C11934"/>
    <w:rsid w:val="00C11A9B"/>
    <w:rsid w:val="00C129E1"/>
    <w:rsid w:val="00C14FB4"/>
    <w:rsid w:val="00C20C40"/>
    <w:rsid w:val="00C23067"/>
    <w:rsid w:val="00C25144"/>
    <w:rsid w:val="00C2619B"/>
    <w:rsid w:val="00C26FFA"/>
    <w:rsid w:val="00C2786B"/>
    <w:rsid w:val="00C30A75"/>
    <w:rsid w:val="00C320CF"/>
    <w:rsid w:val="00C3410A"/>
    <w:rsid w:val="00C3579C"/>
    <w:rsid w:val="00C37388"/>
    <w:rsid w:val="00C4190D"/>
    <w:rsid w:val="00C435C6"/>
    <w:rsid w:val="00C438C2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0A0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C6887"/>
    <w:rsid w:val="00CC7B59"/>
    <w:rsid w:val="00CD0565"/>
    <w:rsid w:val="00CD5620"/>
    <w:rsid w:val="00CD6EC9"/>
    <w:rsid w:val="00CD7FBB"/>
    <w:rsid w:val="00CE28B5"/>
    <w:rsid w:val="00CE2991"/>
    <w:rsid w:val="00CE440E"/>
    <w:rsid w:val="00CF0BD5"/>
    <w:rsid w:val="00CF5369"/>
    <w:rsid w:val="00CF5709"/>
    <w:rsid w:val="00CF58AC"/>
    <w:rsid w:val="00CF5E8F"/>
    <w:rsid w:val="00D00110"/>
    <w:rsid w:val="00D0085E"/>
    <w:rsid w:val="00D032BF"/>
    <w:rsid w:val="00D04765"/>
    <w:rsid w:val="00D07DC7"/>
    <w:rsid w:val="00D11066"/>
    <w:rsid w:val="00D112FD"/>
    <w:rsid w:val="00D12B20"/>
    <w:rsid w:val="00D135B2"/>
    <w:rsid w:val="00D142A4"/>
    <w:rsid w:val="00D154C5"/>
    <w:rsid w:val="00D1675F"/>
    <w:rsid w:val="00D17A8C"/>
    <w:rsid w:val="00D17E68"/>
    <w:rsid w:val="00D22A8A"/>
    <w:rsid w:val="00D24177"/>
    <w:rsid w:val="00D2591F"/>
    <w:rsid w:val="00D26BE5"/>
    <w:rsid w:val="00D307EE"/>
    <w:rsid w:val="00D31972"/>
    <w:rsid w:val="00D35169"/>
    <w:rsid w:val="00D357D3"/>
    <w:rsid w:val="00D35A7F"/>
    <w:rsid w:val="00D3711C"/>
    <w:rsid w:val="00D373C8"/>
    <w:rsid w:val="00D37B16"/>
    <w:rsid w:val="00D46DCC"/>
    <w:rsid w:val="00D562BF"/>
    <w:rsid w:val="00D5693F"/>
    <w:rsid w:val="00D60399"/>
    <w:rsid w:val="00D60F5A"/>
    <w:rsid w:val="00D63165"/>
    <w:rsid w:val="00D659CA"/>
    <w:rsid w:val="00D65C8E"/>
    <w:rsid w:val="00D65FB0"/>
    <w:rsid w:val="00D666FF"/>
    <w:rsid w:val="00D7008F"/>
    <w:rsid w:val="00D70F64"/>
    <w:rsid w:val="00D71650"/>
    <w:rsid w:val="00D71E54"/>
    <w:rsid w:val="00D72C5C"/>
    <w:rsid w:val="00D73307"/>
    <w:rsid w:val="00D75E34"/>
    <w:rsid w:val="00D840FA"/>
    <w:rsid w:val="00D8417B"/>
    <w:rsid w:val="00D84D41"/>
    <w:rsid w:val="00D86100"/>
    <w:rsid w:val="00D921F4"/>
    <w:rsid w:val="00D94892"/>
    <w:rsid w:val="00D971E6"/>
    <w:rsid w:val="00DA16ED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21F"/>
    <w:rsid w:val="00DC5462"/>
    <w:rsid w:val="00DC6CA9"/>
    <w:rsid w:val="00DD0356"/>
    <w:rsid w:val="00DD2207"/>
    <w:rsid w:val="00DD2E86"/>
    <w:rsid w:val="00DD5A55"/>
    <w:rsid w:val="00DD5E1A"/>
    <w:rsid w:val="00DD60C0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DF79F3"/>
    <w:rsid w:val="00E014FB"/>
    <w:rsid w:val="00E02371"/>
    <w:rsid w:val="00E02FC3"/>
    <w:rsid w:val="00E03D7B"/>
    <w:rsid w:val="00E04280"/>
    <w:rsid w:val="00E04A2B"/>
    <w:rsid w:val="00E053B6"/>
    <w:rsid w:val="00E054BC"/>
    <w:rsid w:val="00E05C25"/>
    <w:rsid w:val="00E05DE9"/>
    <w:rsid w:val="00E07328"/>
    <w:rsid w:val="00E10F80"/>
    <w:rsid w:val="00E136CB"/>
    <w:rsid w:val="00E13CA6"/>
    <w:rsid w:val="00E15BB3"/>
    <w:rsid w:val="00E22F4D"/>
    <w:rsid w:val="00E264EF"/>
    <w:rsid w:val="00E2743A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511F"/>
    <w:rsid w:val="00E6655A"/>
    <w:rsid w:val="00E6682D"/>
    <w:rsid w:val="00E66ADC"/>
    <w:rsid w:val="00E66B72"/>
    <w:rsid w:val="00E67E06"/>
    <w:rsid w:val="00E743B8"/>
    <w:rsid w:val="00E75165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0DFA"/>
    <w:rsid w:val="00EA21CB"/>
    <w:rsid w:val="00EA25F0"/>
    <w:rsid w:val="00EA729E"/>
    <w:rsid w:val="00EA74E7"/>
    <w:rsid w:val="00EA7595"/>
    <w:rsid w:val="00EB1846"/>
    <w:rsid w:val="00EB1B34"/>
    <w:rsid w:val="00EB25DF"/>
    <w:rsid w:val="00EC2C35"/>
    <w:rsid w:val="00EC61AF"/>
    <w:rsid w:val="00EC6923"/>
    <w:rsid w:val="00EC76B7"/>
    <w:rsid w:val="00ED0D13"/>
    <w:rsid w:val="00ED3EF3"/>
    <w:rsid w:val="00ED4BAE"/>
    <w:rsid w:val="00ED572C"/>
    <w:rsid w:val="00ED5965"/>
    <w:rsid w:val="00ED5F42"/>
    <w:rsid w:val="00ED5F99"/>
    <w:rsid w:val="00ED5FA5"/>
    <w:rsid w:val="00ED6501"/>
    <w:rsid w:val="00ED6AF5"/>
    <w:rsid w:val="00EE05D6"/>
    <w:rsid w:val="00EE2FB9"/>
    <w:rsid w:val="00EE4B69"/>
    <w:rsid w:val="00EF1E9C"/>
    <w:rsid w:val="00EF237C"/>
    <w:rsid w:val="00EF4D90"/>
    <w:rsid w:val="00EF70BC"/>
    <w:rsid w:val="00EF770B"/>
    <w:rsid w:val="00F00BF4"/>
    <w:rsid w:val="00F0234B"/>
    <w:rsid w:val="00F02C96"/>
    <w:rsid w:val="00F04D58"/>
    <w:rsid w:val="00F0560B"/>
    <w:rsid w:val="00F060D8"/>
    <w:rsid w:val="00F1195C"/>
    <w:rsid w:val="00F13B7B"/>
    <w:rsid w:val="00F14FD3"/>
    <w:rsid w:val="00F1565D"/>
    <w:rsid w:val="00F20EA4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3AE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57D3D"/>
    <w:rsid w:val="00F62091"/>
    <w:rsid w:val="00F62653"/>
    <w:rsid w:val="00F638E3"/>
    <w:rsid w:val="00F645EB"/>
    <w:rsid w:val="00F67CD5"/>
    <w:rsid w:val="00F71057"/>
    <w:rsid w:val="00F76ADB"/>
    <w:rsid w:val="00F76F38"/>
    <w:rsid w:val="00F80215"/>
    <w:rsid w:val="00F81674"/>
    <w:rsid w:val="00F81876"/>
    <w:rsid w:val="00F82054"/>
    <w:rsid w:val="00F92ECB"/>
    <w:rsid w:val="00F937EA"/>
    <w:rsid w:val="00F93959"/>
    <w:rsid w:val="00F96A31"/>
    <w:rsid w:val="00F9768E"/>
    <w:rsid w:val="00F97CEB"/>
    <w:rsid w:val="00FA4BBB"/>
    <w:rsid w:val="00FA517A"/>
    <w:rsid w:val="00FA57F3"/>
    <w:rsid w:val="00FA616E"/>
    <w:rsid w:val="00FB2201"/>
    <w:rsid w:val="00FB442B"/>
    <w:rsid w:val="00FB6D7A"/>
    <w:rsid w:val="00FB718D"/>
    <w:rsid w:val="00FC0B32"/>
    <w:rsid w:val="00FC1C1C"/>
    <w:rsid w:val="00FC1C1D"/>
    <w:rsid w:val="00FC3A5C"/>
    <w:rsid w:val="00FC3E76"/>
    <w:rsid w:val="00FC689B"/>
    <w:rsid w:val="00FC6C93"/>
    <w:rsid w:val="00FC7201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04D3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803E9"/>
    <w:pPr>
      <w:keepNext/>
      <w:spacing w:after="0" w:line="240" w:lineRule="auto"/>
      <w:outlineLvl w:val="0"/>
    </w:pPr>
    <w:rPr>
      <w:rFonts w:ascii="Arial" w:eastAsia="Times New Roman" w:hAnsi="Arial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  <w:style w:type="character" w:styleId="Uwydatnienie">
    <w:name w:val="Emphasis"/>
    <w:rsid w:val="00804771"/>
    <w:rPr>
      <w:i/>
      <w:iCs/>
    </w:rPr>
  </w:style>
  <w:style w:type="table" w:styleId="Tabela-Siatka">
    <w:name w:val="Table Grid"/>
    <w:basedOn w:val="Standardowy"/>
    <w:uiPriority w:val="59"/>
    <w:rsid w:val="005A4142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9803E9"/>
    <w:rPr>
      <w:rFonts w:ascii="Arial" w:eastAsia="Times New Roman" w:hAnsi="Arial"/>
      <w:b/>
    </w:rPr>
  </w:style>
  <w:style w:type="paragraph" w:customStyle="1" w:styleId="tytu">
    <w:name w:val="tytuł"/>
    <w:basedOn w:val="Normalny"/>
    <w:next w:val="Normalny"/>
    <w:rsid w:val="00980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C69A8-1891-4C30-A598-4F5ECA07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489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Ariana Chełminiak</cp:lastModifiedBy>
  <cp:revision>99</cp:revision>
  <cp:lastPrinted>2023-08-11T09:01:00Z</cp:lastPrinted>
  <dcterms:created xsi:type="dcterms:W3CDTF">2023-05-29T12:12:00Z</dcterms:created>
  <dcterms:modified xsi:type="dcterms:W3CDTF">2025-04-18T09:16:00Z</dcterms:modified>
</cp:coreProperties>
</file>