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236441">
        <w:rPr>
          <w:rFonts w:ascii="Bookman Old Style" w:hAnsi="Bookman Old Style"/>
          <w:sz w:val="24"/>
          <w:szCs w:val="24"/>
        </w:rPr>
        <w:t>24</w:t>
      </w:r>
      <w:r w:rsidR="00517848">
        <w:rPr>
          <w:rFonts w:ascii="Bookman Old Style" w:hAnsi="Bookman Old Style"/>
          <w:sz w:val="24"/>
          <w:szCs w:val="24"/>
        </w:rPr>
        <w:t>/2025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517848">
        <w:rPr>
          <w:rFonts w:ascii="Bookman Old Style" w:hAnsi="Bookman Old Style"/>
          <w:sz w:val="24"/>
          <w:szCs w:val="24"/>
        </w:rPr>
        <w:t>2</w:t>
      </w:r>
      <w:r w:rsidR="00F0579E">
        <w:rPr>
          <w:rFonts w:ascii="Bookman Old Style" w:hAnsi="Bookman Old Style"/>
          <w:sz w:val="24"/>
          <w:szCs w:val="24"/>
        </w:rPr>
        <w:t>8</w:t>
      </w:r>
      <w:bookmarkStart w:id="0" w:name="_GoBack"/>
      <w:bookmarkEnd w:id="0"/>
      <w:r w:rsidR="00517848">
        <w:rPr>
          <w:rFonts w:ascii="Bookman Old Style" w:hAnsi="Bookman Old Style"/>
          <w:sz w:val="24"/>
          <w:szCs w:val="24"/>
        </w:rPr>
        <w:t>.04</w:t>
      </w:r>
      <w:r w:rsidR="00E55ED6">
        <w:rPr>
          <w:rFonts w:ascii="Bookman Old Style" w:hAnsi="Bookman Old Style"/>
          <w:sz w:val="24"/>
          <w:szCs w:val="24"/>
        </w:rPr>
        <w:t>.</w:t>
      </w:r>
      <w:r w:rsidR="00517848">
        <w:rPr>
          <w:rFonts w:ascii="Bookman Old Style" w:hAnsi="Bookman Old Style"/>
          <w:sz w:val="24"/>
          <w:szCs w:val="24"/>
        </w:rPr>
        <w:t>2025</w:t>
      </w:r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D47D27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6343F7" w:rsidRPr="00231846" w:rsidRDefault="006573EF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7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D47D27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861669">
        <w:rPr>
          <w:rFonts w:ascii="Bookman Old Style" w:hAnsi="Bookman Old Style" w:cs="Arial"/>
          <w:b/>
          <w:sz w:val="24"/>
          <w:szCs w:val="24"/>
        </w:rPr>
        <w:t>przetargu nieograniczonego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,</w:t>
      </w:r>
      <w:r w:rsidR="00231846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6343F7" w:rsidRPr="00231846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236441" w:rsidRPr="00236441">
        <w:rPr>
          <w:rFonts w:ascii="Bookman Old Style" w:hAnsi="Bookman Old Style"/>
          <w:b/>
          <w:sz w:val="24"/>
          <w:szCs w:val="24"/>
        </w:rPr>
        <w:t>Dostawa energii elektrycznej dla Wielkopolskiego Centrum Pulmonologii i Torakochirurgii im. Eugenii i Janusza Zeylandów SP ZOZ- Szpitale w Poznaniu, Ludwikowie i Chodzieży: łącznie 2 357,46 MWh na rok z prawem opcji na zwiększenie ilości do 10 %, tj. 2 593,20 MWh</w:t>
      </w:r>
      <w:r w:rsidR="00E15432">
        <w:rPr>
          <w:rFonts w:ascii="Bookman Old Style" w:hAnsi="Bookman Old Style"/>
          <w:b/>
          <w:sz w:val="24"/>
          <w:szCs w:val="24"/>
        </w:rPr>
        <w:t>”</w:t>
      </w:r>
      <w:r w:rsidR="00972537">
        <w:rPr>
          <w:rFonts w:ascii="Bookman Old Style" w:hAnsi="Bookman Old Style"/>
          <w:b/>
          <w:sz w:val="24"/>
          <w:szCs w:val="24"/>
        </w:rPr>
        <w:t>.</w:t>
      </w:r>
    </w:p>
    <w:p w:rsidR="004C7970" w:rsidRDefault="004C7970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47D27" w:rsidRPr="00D47D27" w:rsidRDefault="00D47D27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657302">
        <w:rPr>
          <w:rFonts w:ascii="Bookman Old Style" w:hAnsi="Bookman Old Style"/>
          <w:sz w:val="24"/>
          <w:szCs w:val="24"/>
        </w:rPr>
        <w:t>Zgodnie z art. 137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517848">
        <w:rPr>
          <w:rFonts w:ascii="Bookman Old Style" w:hAnsi="Bookman Old Style"/>
          <w:b/>
          <w:sz w:val="24"/>
          <w:szCs w:val="24"/>
          <w:u w:val="single"/>
        </w:rPr>
        <w:t>09.05</w:t>
      </w:r>
      <w:r w:rsidR="00E55ED6">
        <w:rPr>
          <w:rFonts w:ascii="Bookman Old Style" w:hAnsi="Bookman Old Style"/>
          <w:b/>
          <w:sz w:val="24"/>
          <w:szCs w:val="24"/>
          <w:u w:val="single"/>
        </w:rPr>
        <w:t>.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>202</w:t>
      </w:r>
      <w:r w:rsidR="00517848">
        <w:rPr>
          <w:rFonts w:ascii="Bookman Old Style" w:hAnsi="Bookman Old Style"/>
          <w:b/>
          <w:sz w:val="24"/>
          <w:szCs w:val="24"/>
          <w:u w:val="single"/>
        </w:rPr>
        <w:t>5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4A0ED6">
        <w:rPr>
          <w:rFonts w:ascii="Bookman Old Style" w:hAnsi="Bookman Old Style"/>
          <w:b/>
          <w:sz w:val="24"/>
          <w:szCs w:val="24"/>
          <w:u w:val="single"/>
        </w:rPr>
        <w:t>06.08</w:t>
      </w:r>
      <w:r w:rsidR="00C03138">
        <w:rPr>
          <w:rFonts w:ascii="Bookman Old Style" w:hAnsi="Bookman Old Style"/>
          <w:b/>
          <w:sz w:val="24"/>
          <w:szCs w:val="24"/>
          <w:u w:val="single"/>
        </w:rPr>
        <w:t>.2025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0C" w:rsidRDefault="008E730C" w:rsidP="00F92ECB">
      <w:pPr>
        <w:spacing w:after="0" w:line="240" w:lineRule="auto"/>
      </w:pPr>
      <w:r>
        <w:separator/>
      </w:r>
    </w:p>
  </w:endnote>
  <w:endnote w:type="continuationSeparator" w:id="0">
    <w:p w:rsidR="008E730C" w:rsidRDefault="008E730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8D502F">
    <w:pPr>
      <w:pStyle w:val="Stopka"/>
    </w:pPr>
    <w:r>
      <w:fldChar w:fldCharType="begin"/>
    </w:r>
    <w:r w:rsidR="00E55ED6">
      <w:instrText xml:space="preserve"> PAGE   \* MERGEFORMAT </w:instrText>
    </w:r>
    <w:r>
      <w:fldChar w:fldCharType="separate"/>
    </w:r>
    <w:r w:rsidR="00F0579E">
      <w:rPr>
        <w:noProof/>
      </w:rPr>
      <w:t>1</w:t>
    </w:r>
    <w:r>
      <w:rPr>
        <w:noProof/>
      </w:rPr>
      <w:fldChar w:fldCharType="end"/>
    </w:r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0C" w:rsidRDefault="008E730C" w:rsidP="00F92ECB">
      <w:pPr>
        <w:spacing w:after="0" w:line="240" w:lineRule="auto"/>
      </w:pPr>
      <w:r>
        <w:separator/>
      </w:r>
    </w:p>
  </w:footnote>
  <w:footnote w:type="continuationSeparator" w:id="0">
    <w:p w:rsidR="008E730C" w:rsidRDefault="008E730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53A5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1846"/>
    <w:rsid w:val="00232DC1"/>
    <w:rsid w:val="00235AD3"/>
    <w:rsid w:val="00236441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0ED6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7848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02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B6EEB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1FBB"/>
    <w:rsid w:val="008058AA"/>
    <w:rsid w:val="00806E11"/>
    <w:rsid w:val="008073A6"/>
    <w:rsid w:val="00810DB0"/>
    <w:rsid w:val="00810EDF"/>
    <w:rsid w:val="008122D8"/>
    <w:rsid w:val="0081380D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2BE8"/>
    <w:rsid w:val="008547FC"/>
    <w:rsid w:val="00854AE2"/>
    <w:rsid w:val="00861669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63"/>
    <w:rsid w:val="008C3C88"/>
    <w:rsid w:val="008C500E"/>
    <w:rsid w:val="008C6734"/>
    <w:rsid w:val="008D054C"/>
    <w:rsid w:val="008D1529"/>
    <w:rsid w:val="008D3DFE"/>
    <w:rsid w:val="008D502F"/>
    <w:rsid w:val="008D732C"/>
    <w:rsid w:val="008E0655"/>
    <w:rsid w:val="008E240C"/>
    <w:rsid w:val="008E34C0"/>
    <w:rsid w:val="008E6914"/>
    <w:rsid w:val="008E730C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2537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4CAB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34594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3138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79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55C68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610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432"/>
    <w:rsid w:val="00E15BB3"/>
    <w:rsid w:val="00E2364E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5ED6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579E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A71"/>
    <w:rsid w:val="00FC6C93"/>
    <w:rsid w:val="00FD068B"/>
    <w:rsid w:val="00FD0C73"/>
    <w:rsid w:val="00FD39CD"/>
    <w:rsid w:val="00FD435F"/>
    <w:rsid w:val="00FD7DAB"/>
    <w:rsid w:val="00FE1E8F"/>
    <w:rsid w:val="00FE4C0A"/>
    <w:rsid w:val="00FE53BE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DD95-8509-4EE4-A9D4-16F0F50E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13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22</cp:revision>
  <cp:lastPrinted>2021-05-18T08:44:00Z</cp:lastPrinted>
  <dcterms:created xsi:type="dcterms:W3CDTF">2024-11-13T12:48:00Z</dcterms:created>
  <dcterms:modified xsi:type="dcterms:W3CDTF">2025-04-28T10:15:00Z</dcterms:modified>
</cp:coreProperties>
</file>