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037AC9">
        <w:rPr>
          <w:rFonts w:ascii="Bookman Old Style" w:hAnsi="Bookman Old Style" w:cs="Times New Roman"/>
          <w:b w:val="0"/>
          <w:sz w:val="20"/>
          <w:szCs w:val="20"/>
        </w:rPr>
        <w:t>31</w:t>
      </w:r>
      <w:r w:rsidR="00165B49">
        <w:rPr>
          <w:rFonts w:ascii="Bookman Old Style" w:hAnsi="Bookman Old Style" w:cs="Times New Roman"/>
          <w:b w:val="0"/>
          <w:sz w:val="20"/>
          <w:szCs w:val="20"/>
        </w:rPr>
        <w:t>/2025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8631E6">
        <w:rPr>
          <w:rFonts w:ascii="Bookman Old Style" w:hAnsi="Bookman Old Style"/>
          <w:b w:val="0"/>
          <w:sz w:val="20"/>
          <w:szCs w:val="20"/>
        </w:rPr>
        <w:t xml:space="preserve"> 30</w:t>
      </w:r>
      <w:r w:rsidR="00165B49">
        <w:rPr>
          <w:rFonts w:ascii="Bookman Old Style" w:hAnsi="Bookman Old Style"/>
          <w:b w:val="0"/>
          <w:sz w:val="20"/>
          <w:szCs w:val="20"/>
        </w:rPr>
        <w:t>.04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165B49">
        <w:rPr>
          <w:rFonts w:ascii="Bookman Old Style" w:hAnsi="Bookman Old Style"/>
          <w:b w:val="0"/>
          <w:sz w:val="20"/>
          <w:szCs w:val="20"/>
        </w:rPr>
        <w:t>2025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037AC9" w:rsidP="00FD7EED">
      <w:pPr>
        <w:jc w:val="center"/>
        <w:rPr>
          <w:lang w:eastAsia="zh-CN"/>
        </w:rPr>
      </w:pPr>
      <w:r w:rsidRPr="00037AC9">
        <w:rPr>
          <w:b/>
          <w:sz w:val="22"/>
          <w:szCs w:val="22"/>
          <w:lang w:eastAsia="zh-CN"/>
        </w:rPr>
        <w:t xml:space="preserve">Dostawa testów do oznaczania </w:t>
      </w:r>
      <w:proofErr w:type="spellStart"/>
      <w:r w:rsidRPr="00037AC9">
        <w:rPr>
          <w:b/>
          <w:sz w:val="22"/>
          <w:szCs w:val="22"/>
          <w:lang w:eastAsia="zh-CN"/>
        </w:rPr>
        <w:t>troponiny</w:t>
      </w:r>
      <w:proofErr w:type="spellEnd"/>
      <w:r w:rsidRPr="00037AC9">
        <w:rPr>
          <w:b/>
          <w:sz w:val="22"/>
          <w:szCs w:val="22"/>
          <w:lang w:eastAsia="zh-CN"/>
        </w:rPr>
        <w:t xml:space="preserve"> oraz odczynników do badań immunologicznych  wraz z dzierżawą sprzętu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8631E6">
        <w:rPr>
          <w:rFonts w:ascii="Bookman Old Style" w:hAnsi="Bookman Old Style"/>
        </w:rPr>
        <w:t>30</w:t>
      </w:r>
      <w:r w:rsidR="001C0376">
        <w:rPr>
          <w:rFonts w:ascii="Bookman Old Style" w:hAnsi="Bookman Old Style"/>
        </w:rPr>
        <w:t>.04.2025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A42801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p w:rsidR="00A42801" w:rsidRPr="00BC3D80" w:rsidRDefault="00A42801" w:rsidP="00A42801">
      <w:pPr>
        <w:pStyle w:val="Akapitzlist"/>
        <w:ind w:left="0"/>
        <w:jc w:val="both"/>
        <w:rPr>
          <w:rFonts w:ascii="Bookman Old Style" w:hAnsi="Bookman Old Style"/>
          <w:bCs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5669"/>
        <w:gridCol w:w="3261"/>
      </w:tblGrid>
      <w:tr w:rsidR="00BC3D80" w:rsidRPr="00D95467" w:rsidTr="00961EEB">
        <w:trPr>
          <w:trHeight w:val="839"/>
        </w:trPr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80" w:rsidRPr="0097518F" w:rsidRDefault="00BC3D80" w:rsidP="00A42801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A42801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9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C3D80" w:rsidRPr="0097518F" w:rsidRDefault="00BC3D80" w:rsidP="00A42801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  <w:r w:rsidR="00A42801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80" w:rsidRPr="0097518F" w:rsidRDefault="00BC3D80" w:rsidP="00A42801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A42801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</w:tc>
      </w:tr>
      <w:tr w:rsidR="00BC3D80" w:rsidRPr="00F87610" w:rsidTr="00961EEB">
        <w:trPr>
          <w:trHeight w:val="1688"/>
        </w:trPr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80" w:rsidRPr="0097518F" w:rsidRDefault="00BC3D80" w:rsidP="00A42801">
            <w:pPr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9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F1DE2" w:rsidRPr="000F1DE2" w:rsidRDefault="000F1DE2" w:rsidP="000F1DE2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0F1DE2">
              <w:rPr>
                <w:rFonts w:ascii="Bookman Old Style" w:hAnsi="Bookman Old Style" w:cs="Tahoma"/>
                <w:b/>
                <w:sz w:val="18"/>
                <w:szCs w:val="18"/>
              </w:rPr>
              <w:t>BioMaxima</w:t>
            </w:r>
            <w:proofErr w:type="spellEnd"/>
          </w:p>
          <w:p w:rsidR="007E2FF7" w:rsidRPr="000F1DE2" w:rsidRDefault="000F1DE2" w:rsidP="000F1DE2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Lublin </w:t>
            </w:r>
          </w:p>
          <w:p w:rsidR="000F1DE2" w:rsidRPr="000F1DE2" w:rsidRDefault="000F1DE2" w:rsidP="000F1DE2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="009107C4" w:rsidRPr="009107C4">
              <w:rPr>
                <w:rFonts w:ascii="Bookman Old Style" w:hAnsi="Bookman Old Style" w:cs="Tahoma"/>
                <w:sz w:val="18"/>
                <w:szCs w:val="18"/>
              </w:rPr>
              <w:t>432519331</w:t>
            </w:r>
          </w:p>
          <w:p w:rsidR="007E2FF7" w:rsidRDefault="007E2FF7" w:rsidP="005A2145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7E2FF7" w:rsidRPr="005A2145" w:rsidRDefault="007E2FF7" w:rsidP="000F1DE2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Wykonawca </w:t>
            </w:r>
            <w:r w:rsidR="000F1DE2">
              <w:rPr>
                <w:rFonts w:ascii="Bookman Old Style" w:hAnsi="Bookman Old Style" w:cs="Tahoma"/>
                <w:sz w:val="18"/>
                <w:szCs w:val="18"/>
              </w:rPr>
              <w:t xml:space="preserve">jest </w:t>
            </w:r>
            <w:r w:rsidR="009107C4" w:rsidRPr="009107C4">
              <w:rPr>
                <w:rFonts w:ascii="Bookman Old Style" w:hAnsi="Bookman Old Style" w:cs="Tahoma"/>
                <w:sz w:val="18"/>
                <w:szCs w:val="18"/>
              </w:rPr>
              <w:t>średnim przedsiębiorstwem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2D7" w:rsidRPr="00D3154B" w:rsidRDefault="009107C4" w:rsidP="009107C4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9107C4" w:rsidRPr="00D3154B" w:rsidRDefault="009107C4" w:rsidP="009107C4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9 535,00 </w:t>
            </w:r>
            <w:r w:rsidR="00E14DAF"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  <w:p w:rsidR="009107C4" w:rsidRPr="00D3154B" w:rsidRDefault="009107C4" w:rsidP="00E14DAF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10 675,80 </w:t>
            </w:r>
            <w:r w:rsidR="00E14DAF"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</w:tc>
      </w:tr>
      <w:tr w:rsidR="00A42801" w:rsidRPr="00F87610" w:rsidTr="00961EEB">
        <w:trPr>
          <w:trHeight w:val="1684"/>
        </w:trPr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801" w:rsidRPr="0097518F" w:rsidRDefault="00A42801" w:rsidP="00A42801">
            <w:pPr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9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F1DE2" w:rsidRPr="000F1DE2" w:rsidRDefault="000F1DE2" w:rsidP="000F1DE2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0F1DE2">
              <w:rPr>
                <w:rFonts w:ascii="Bookman Old Style" w:hAnsi="Bookman Old Style" w:cs="Tahoma"/>
                <w:b/>
                <w:sz w:val="18"/>
                <w:szCs w:val="18"/>
              </w:rPr>
              <w:t>Radiometer</w:t>
            </w:r>
            <w:proofErr w:type="spellEnd"/>
            <w:r w:rsidRPr="000F1DE2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Sp. z o.o.</w:t>
            </w:r>
          </w:p>
          <w:p w:rsidR="00A42801" w:rsidRPr="000F1DE2" w:rsidRDefault="000F1DE2" w:rsidP="000F1DE2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0F1DE2" w:rsidRPr="000F1DE2" w:rsidRDefault="000F1DE2" w:rsidP="000F1DE2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="009107C4" w:rsidRPr="009107C4">
              <w:rPr>
                <w:rFonts w:ascii="Bookman Old Style" w:hAnsi="Bookman Old Style" w:cs="Tahoma"/>
                <w:sz w:val="18"/>
                <w:szCs w:val="18"/>
              </w:rPr>
              <w:t>015543565</w:t>
            </w:r>
          </w:p>
          <w:p w:rsidR="000F1DE2" w:rsidRPr="000F1DE2" w:rsidRDefault="000F1DE2" w:rsidP="000F1DE2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0F1DE2" w:rsidRPr="005A2145" w:rsidRDefault="000F1DE2" w:rsidP="000F1DE2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Wykonawca jest </w:t>
            </w:r>
            <w:r w:rsidR="009107C4" w:rsidRPr="009107C4">
              <w:rPr>
                <w:rFonts w:ascii="Bookman Old Style" w:hAnsi="Bookman Old Style" w:cs="Tahoma"/>
                <w:sz w:val="18"/>
                <w:szCs w:val="18"/>
              </w:rPr>
              <w:t>średnim przedsiębiorstwem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7C4" w:rsidRPr="00D3154B" w:rsidRDefault="009107C4" w:rsidP="009107C4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Pakiet nr 2</w:t>
            </w:r>
          </w:p>
          <w:p w:rsidR="009107C4" w:rsidRPr="00D3154B" w:rsidRDefault="009107C4" w:rsidP="009107C4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244 925,00 zł</w:t>
            </w:r>
          </w:p>
          <w:p w:rsidR="00A42801" w:rsidRPr="00D3154B" w:rsidRDefault="009107C4" w:rsidP="009107C4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265 599,00 zł</w:t>
            </w:r>
          </w:p>
        </w:tc>
      </w:tr>
      <w:tr w:rsidR="00A42801" w:rsidRPr="00F87610" w:rsidTr="00961EEB">
        <w:trPr>
          <w:trHeight w:val="1680"/>
        </w:trPr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801" w:rsidRPr="0097518F" w:rsidRDefault="00A42801" w:rsidP="00A42801">
            <w:pPr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9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F1DE2" w:rsidRPr="000F1DE2" w:rsidRDefault="000F1DE2" w:rsidP="000F1DE2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b/>
                <w:sz w:val="18"/>
                <w:szCs w:val="18"/>
              </w:rPr>
              <w:t>Roche Diagnostics Polska Sp. z o.o.</w:t>
            </w:r>
          </w:p>
          <w:p w:rsidR="00A42801" w:rsidRDefault="000F1DE2" w:rsidP="000F1DE2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0F1DE2" w:rsidRPr="000F1DE2" w:rsidRDefault="000F1DE2" w:rsidP="000F1DE2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="009107C4" w:rsidRPr="009107C4">
              <w:rPr>
                <w:rFonts w:ascii="Bookman Old Style" w:hAnsi="Bookman Old Style" w:cs="Tahoma"/>
                <w:sz w:val="18"/>
                <w:szCs w:val="18"/>
              </w:rPr>
              <w:t>016755430</w:t>
            </w:r>
          </w:p>
          <w:p w:rsidR="000F1DE2" w:rsidRPr="000F1DE2" w:rsidRDefault="000F1DE2" w:rsidP="000F1DE2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0F1DE2" w:rsidRPr="005A2145" w:rsidRDefault="000F1DE2" w:rsidP="000F1DE2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F1DE2">
              <w:rPr>
                <w:rFonts w:ascii="Bookman Old Style" w:hAnsi="Bookman Old Style" w:cs="Tahoma"/>
                <w:sz w:val="18"/>
                <w:szCs w:val="18"/>
              </w:rPr>
              <w:t xml:space="preserve">Wykonawca jest </w:t>
            </w:r>
            <w:r w:rsidR="009107C4">
              <w:rPr>
                <w:rFonts w:ascii="Bookman Old Style" w:hAnsi="Bookman Old Style" w:cs="Tahoma"/>
                <w:sz w:val="18"/>
                <w:szCs w:val="18"/>
              </w:rPr>
              <w:t>dużym przedsiębiorstwem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7C4" w:rsidRPr="00D3154B" w:rsidRDefault="009107C4" w:rsidP="009107C4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9107C4" w:rsidRPr="00D3154B" w:rsidRDefault="009107C4" w:rsidP="009107C4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9 984,00 zł</w:t>
            </w:r>
          </w:p>
          <w:p w:rsidR="00A42801" w:rsidRPr="00D3154B" w:rsidRDefault="009107C4" w:rsidP="009107C4">
            <w:pPr>
              <w:autoSpaceDE w:val="0"/>
              <w:autoSpaceDN w:val="0"/>
              <w:adjustRightInd w:val="0"/>
              <w:jc w:val="center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D3154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11 052,72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</w:rPr>
      </w:pPr>
    </w:p>
    <w:p w:rsidR="008342B2" w:rsidRPr="008342B2" w:rsidRDefault="008342B2" w:rsidP="000B5C60">
      <w:pPr>
        <w:pStyle w:val="Akapitzlist"/>
        <w:ind w:left="0"/>
        <w:jc w:val="both"/>
        <w:rPr>
          <w:rFonts w:ascii="Bookman Old Style" w:hAnsi="Bookman Old Style"/>
        </w:rPr>
      </w:pPr>
    </w:p>
    <w:sectPr w:rsidR="008342B2" w:rsidRPr="008342B2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E2" w:rsidRDefault="000F1DE2" w:rsidP="00140A34">
      <w:r>
        <w:separator/>
      </w:r>
    </w:p>
  </w:endnote>
  <w:endnote w:type="continuationSeparator" w:id="0">
    <w:p w:rsidR="000F1DE2" w:rsidRDefault="000F1DE2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E2" w:rsidRDefault="000F1DE2" w:rsidP="00140A34">
      <w:r>
        <w:separator/>
      </w:r>
    </w:p>
  </w:footnote>
  <w:footnote w:type="continuationSeparator" w:id="0">
    <w:p w:rsidR="000F1DE2" w:rsidRDefault="000F1DE2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37AC9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2F89"/>
    <w:rsid w:val="000B5C60"/>
    <w:rsid w:val="000C46E6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1DE2"/>
    <w:rsid w:val="000F3F3A"/>
    <w:rsid w:val="000F52EB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65B49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76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12D7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275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145"/>
    <w:rsid w:val="005A25CC"/>
    <w:rsid w:val="005A3ADD"/>
    <w:rsid w:val="005A4DAC"/>
    <w:rsid w:val="005A5C59"/>
    <w:rsid w:val="005B126C"/>
    <w:rsid w:val="005B2F04"/>
    <w:rsid w:val="005B4CC2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56A5"/>
    <w:rsid w:val="00656B43"/>
    <w:rsid w:val="00661572"/>
    <w:rsid w:val="00663BB2"/>
    <w:rsid w:val="0066697C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1567"/>
    <w:rsid w:val="0076409A"/>
    <w:rsid w:val="00784315"/>
    <w:rsid w:val="0078681B"/>
    <w:rsid w:val="00787356"/>
    <w:rsid w:val="00792775"/>
    <w:rsid w:val="00792A4C"/>
    <w:rsid w:val="007A0755"/>
    <w:rsid w:val="007A0929"/>
    <w:rsid w:val="007A3D3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3A99"/>
    <w:rsid w:val="007D6667"/>
    <w:rsid w:val="007D7171"/>
    <w:rsid w:val="007E2FF7"/>
    <w:rsid w:val="007E6F03"/>
    <w:rsid w:val="007F3A8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42B2"/>
    <w:rsid w:val="0083682C"/>
    <w:rsid w:val="00845B47"/>
    <w:rsid w:val="0085675C"/>
    <w:rsid w:val="00860107"/>
    <w:rsid w:val="008631E6"/>
    <w:rsid w:val="00863C2D"/>
    <w:rsid w:val="008669B5"/>
    <w:rsid w:val="00866C4A"/>
    <w:rsid w:val="008674AC"/>
    <w:rsid w:val="0087060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6BEB"/>
    <w:rsid w:val="00907624"/>
    <w:rsid w:val="009107C4"/>
    <w:rsid w:val="00922613"/>
    <w:rsid w:val="00923A34"/>
    <w:rsid w:val="00930118"/>
    <w:rsid w:val="00932AF6"/>
    <w:rsid w:val="00932BC9"/>
    <w:rsid w:val="00937344"/>
    <w:rsid w:val="00941637"/>
    <w:rsid w:val="00946565"/>
    <w:rsid w:val="0095761B"/>
    <w:rsid w:val="00960F32"/>
    <w:rsid w:val="00961EEB"/>
    <w:rsid w:val="00965732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7E36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2801"/>
    <w:rsid w:val="00A62E80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D509D"/>
    <w:rsid w:val="00AE2B95"/>
    <w:rsid w:val="00AE5D28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873CB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195E"/>
    <w:rsid w:val="00CB1BCF"/>
    <w:rsid w:val="00CB3A8A"/>
    <w:rsid w:val="00CC4F70"/>
    <w:rsid w:val="00CD2B22"/>
    <w:rsid w:val="00CD4CB1"/>
    <w:rsid w:val="00CD5514"/>
    <w:rsid w:val="00CE1288"/>
    <w:rsid w:val="00CE132C"/>
    <w:rsid w:val="00CE3180"/>
    <w:rsid w:val="00CE7304"/>
    <w:rsid w:val="00CF3399"/>
    <w:rsid w:val="00D069F2"/>
    <w:rsid w:val="00D07E90"/>
    <w:rsid w:val="00D11772"/>
    <w:rsid w:val="00D17CC0"/>
    <w:rsid w:val="00D233AB"/>
    <w:rsid w:val="00D2380D"/>
    <w:rsid w:val="00D276D7"/>
    <w:rsid w:val="00D3154B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4DAF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A77D0"/>
    <w:rsid w:val="00EB10B4"/>
    <w:rsid w:val="00EB1CB1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37CD7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1FB6-8750-4F3B-A59B-09441526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268</cp:revision>
  <cp:lastPrinted>2025-04-30T08:19:00Z</cp:lastPrinted>
  <dcterms:created xsi:type="dcterms:W3CDTF">2021-08-20T10:48:00Z</dcterms:created>
  <dcterms:modified xsi:type="dcterms:W3CDTF">2025-04-30T09:00:00Z</dcterms:modified>
</cp:coreProperties>
</file>